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8304A0" w:rsidRDefault="008F59DC" w:rsidP="0054334F">
      <w:pPr>
        <w:spacing w:line="0" w:lineRule="atLeast"/>
        <w:jc w:val="center"/>
        <w:rPr>
          <w:rFonts w:ascii="華康娃娃體W7(P)" w:eastAsia="華康娃娃體W7(P)" w:hAnsi="標楷體"/>
          <w:szCs w:val="28"/>
        </w:rPr>
      </w:pPr>
      <w:r w:rsidRPr="008304A0">
        <w:rPr>
          <w:rFonts w:ascii="華康娃娃體W7(P)" w:eastAsia="華康娃娃體W7(P)" w:hAnsi="標楷體" w:hint="eastAsia"/>
          <w:noProof/>
          <w:color w:val="000000" w:themeColor="text1"/>
          <w:sz w:val="28"/>
        </w:rPr>
        <w:drawing>
          <wp:anchor distT="0" distB="0" distL="114300" distR="114300" simplePos="0" relativeHeight="251659264" behindDoc="0" locked="0" layoutInCell="1" allowOverlap="1" wp14:anchorId="4A8BC946" wp14:editId="6FB56F26">
            <wp:simplePos x="0" y="0"/>
            <wp:positionH relativeFrom="column">
              <wp:posOffset>4973955</wp:posOffset>
            </wp:positionH>
            <wp:positionV relativeFrom="paragraph">
              <wp:posOffset>-267970</wp:posOffset>
            </wp:positionV>
            <wp:extent cx="479425" cy="615950"/>
            <wp:effectExtent l="38100" t="38100" r="34925" b="3175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47942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4A0" w:rsidRPr="008304A0">
        <w:rPr>
          <w:rFonts w:ascii="華康娃娃體W7(P)" w:eastAsia="華康娃娃體W7(P)" w:hAnsi="標楷體" w:hint="eastAsia"/>
          <w:noProof/>
          <w:color w:val="000000" w:themeColor="text1"/>
          <w:sz w:val="28"/>
        </w:rPr>
        <w:drawing>
          <wp:anchor distT="0" distB="0" distL="114300" distR="114300" simplePos="0" relativeHeight="251660288" behindDoc="0" locked="0" layoutInCell="1" allowOverlap="1" wp14:anchorId="48EB7B30" wp14:editId="0CE1B93B">
            <wp:simplePos x="0" y="0"/>
            <wp:positionH relativeFrom="column">
              <wp:posOffset>1841500</wp:posOffset>
            </wp:positionH>
            <wp:positionV relativeFrom="paragraph">
              <wp:posOffset>-252095</wp:posOffset>
            </wp:positionV>
            <wp:extent cx="466090" cy="594360"/>
            <wp:effectExtent l="57150" t="38100" r="48260" b="5334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46609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17C" w:rsidRPr="008304A0">
        <w:rPr>
          <w:rFonts w:ascii="華康娃娃體W7(P)" w:eastAsia="華康娃娃體W7(P)" w:hAnsi="標楷體" w:hint="eastAsia"/>
          <w:noProof/>
          <w:color w:val="000000" w:themeColor="text1"/>
          <w:szCs w:val="28"/>
        </w:rPr>
        <w:drawing>
          <wp:anchor distT="0" distB="0" distL="114300" distR="114300" simplePos="0" relativeHeight="251664384" behindDoc="0" locked="0" layoutInCell="1" allowOverlap="1" wp14:anchorId="71A3C944" wp14:editId="336D354F">
            <wp:simplePos x="0" y="0"/>
            <wp:positionH relativeFrom="column">
              <wp:posOffset>2762250</wp:posOffset>
            </wp:positionH>
            <wp:positionV relativeFrom="paragraph">
              <wp:posOffset>-342900</wp:posOffset>
            </wp:positionV>
            <wp:extent cx="1114425" cy="310515"/>
            <wp:effectExtent l="0" t="0" r="9525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ic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B300D" w:rsidRPr="008304A0">
        <w:rPr>
          <w:rFonts w:ascii="華康娃娃體W7(P)" w:eastAsia="華康娃娃體W7(P)" w:hAnsi="標楷體" w:hint="eastAsia"/>
          <w:color w:val="000000" w:themeColor="text1"/>
          <w:szCs w:val="28"/>
        </w:rPr>
        <w:t>臺</w:t>
      </w:r>
      <w:proofErr w:type="gramEnd"/>
      <w:r w:rsidR="0079417C" w:rsidRPr="008304A0">
        <w:rPr>
          <w:rFonts w:ascii="華康娃娃體W7(P)" w:eastAsia="華康娃娃體W7(P)" w:hAnsi="標楷體" w:hint="eastAsia"/>
          <w:color w:val="000000" w:themeColor="text1"/>
          <w:szCs w:val="28"/>
        </w:rPr>
        <w:t>南市私立魔</w:t>
      </w:r>
      <w:proofErr w:type="gramStart"/>
      <w:r w:rsidR="0079417C" w:rsidRPr="008304A0">
        <w:rPr>
          <w:rFonts w:ascii="華康娃娃體W7(P)" w:eastAsia="華康娃娃體W7(P)" w:hAnsi="標楷體" w:hint="eastAsia"/>
          <w:color w:val="000000" w:themeColor="text1"/>
          <w:szCs w:val="28"/>
        </w:rPr>
        <w:t>荳</w:t>
      </w:r>
      <w:proofErr w:type="gramEnd"/>
      <w:r w:rsidR="003B300D" w:rsidRPr="008304A0">
        <w:rPr>
          <w:rFonts w:ascii="華康娃娃體W7(P)" w:eastAsia="華康娃娃體W7(P)" w:hAnsi="標楷體" w:hint="eastAsia"/>
          <w:color w:val="000000" w:themeColor="text1"/>
          <w:szCs w:val="28"/>
        </w:rPr>
        <w:t>幼兒園</w:t>
      </w:r>
    </w:p>
    <w:p w:rsidR="003B300D" w:rsidRPr="008304A0" w:rsidRDefault="009B21BB" w:rsidP="003B300D">
      <w:pPr>
        <w:spacing w:line="0" w:lineRule="atLeast"/>
        <w:jc w:val="center"/>
        <w:rPr>
          <w:rFonts w:ascii="華康娃娃體W7(P)" w:eastAsia="華康娃娃體W7(P)" w:hAnsi="標楷體"/>
          <w:color w:val="000000" w:themeColor="text1"/>
          <w:szCs w:val="28"/>
        </w:rPr>
      </w:pPr>
      <w:r w:rsidRPr="008304A0">
        <w:rPr>
          <w:rFonts w:ascii="華康娃娃體W7(P)" w:eastAsia="華康娃娃體W7(P)" w:hAnsi="標楷體" w:hint="eastAsia"/>
          <w:color w:val="000000" w:themeColor="text1"/>
          <w:szCs w:val="28"/>
        </w:rPr>
        <w:t>111</w:t>
      </w:r>
      <w:r w:rsidR="008013E3" w:rsidRPr="008304A0">
        <w:rPr>
          <w:rFonts w:ascii="華康娃娃體W7(P)" w:eastAsia="華康娃娃體W7(P)" w:hAnsi="標楷體" w:hint="eastAsia"/>
          <w:color w:val="000000" w:themeColor="text1"/>
          <w:szCs w:val="28"/>
        </w:rPr>
        <w:t>學年度第一</w:t>
      </w:r>
      <w:r w:rsidR="0054334F" w:rsidRPr="008304A0">
        <w:rPr>
          <w:rFonts w:ascii="華康娃娃體W7(P)" w:eastAsia="華康娃娃體W7(P)" w:hAnsi="標楷體" w:hint="eastAsia"/>
          <w:color w:val="000000" w:themeColor="text1"/>
          <w:szCs w:val="28"/>
        </w:rPr>
        <w:t>學期</w:t>
      </w:r>
      <w:r w:rsidR="008F59DC">
        <w:rPr>
          <w:rFonts w:ascii="華康娃娃體W7(P)" w:eastAsia="華康娃娃體W7(P)" w:hAnsi="標楷體" w:hint="eastAsia"/>
          <w:color w:val="000000" w:themeColor="text1"/>
          <w:szCs w:val="28"/>
        </w:rPr>
        <w:t>11</w:t>
      </w:r>
      <w:r w:rsidR="003B300D" w:rsidRPr="008304A0">
        <w:rPr>
          <w:rFonts w:ascii="華康娃娃體W7(P)" w:eastAsia="華康娃娃體W7(P)" w:hAnsi="標楷體" w:hint="eastAsia"/>
          <w:color w:val="000000" w:themeColor="text1"/>
          <w:szCs w:val="28"/>
        </w:rPr>
        <w:t>月份餐點表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628"/>
        <w:gridCol w:w="1944"/>
        <w:gridCol w:w="3511"/>
        <w:gridCol w:w="723"/>
        <w:gridCol w:w="1894"/>
        <w:gridCol w:w="483"/>
        <w:gridCol w:w="566"/>
        <w:gridCol w:w="437"/>
        <w:gridCol w:w="437"/>
      </w:tblGrid>
      <w:tr w:rsidR="008F59DC" w:rsidRPr="0021405F" w:rsidTr="00E47215">
        <w:trPr>
          <w:cantSplit/>
          <w:trHeight w:val="426"/>
          <w:tblHeader/>
          <w:jc w:val="center"/>
        </w:trPr>
        <w:tc>
          <w:tcPr>
            <w:tcW w:w="383" w:type="pct"/>
            <w:vMerge w:val="restart"/>
            <w:vAlign w:val="center"/>
          </w:tcPr>
          <w:p w:rsidR="00D44B6F" w:rsidRPr="0021405F" w:rsidRDefault="00D44B6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73" w:type="pct"/>
            <w:vMerge w:val="restart"/>
            <w:vAlign w:val="center"/>
          </w:tcPr>
          <w:p w:rsidR="00D44B6F" w:rsidRPr="0021405F" w:rsidRDefault="00D44B6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845" w:type="pct"/>
            <w:vMerge w:val="restart"/>
            <w:vAlign w:val="center"/>
          </w:tcPr>
          <w:p w:rsidR="00262911" w:rsidRPr="0021405F" w:rsidRDefault="00D44B6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4"/>
              </w:rPr>
              <w:t>上午點心</w:t>
            </w:r>
          </w:p>
          <w:p w:rsidR="00D44B6F" w:rsidRPr="0021405F" w:rsidRDefault="00262911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4"/>
              </w:rPr>
              <w:t>9:00</w:t>
            </w:r>
          </w:p>
        </w:tc>
        <w:tc>
          <w:tcPr>
            <w:tcW w:w="1526" w:type="pct"/>
            <w:vMerge w:val="restart"/>
            <w:vAlign w:val="center"/>
          </w:tcPr>
          <w:p w:rsidR="00262911" w:rsidRPr="0021405F" w:rsidRDefault="00D44B6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4"/>
              </w:rPr>
              <w:t>午    餐</w:t>
            </w:r>
          </w:p>
          <w:p w:rsidR="00D44B6F" w:rsidRPr="0021405F" w:rsidRDefault="00262911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4"/>
              </w:rPr>
              <w:t>11:30</w:t>
            </w:r>
          </w:p>
        </w:tc>
        <w:tc>
          <w:tcPr>
            <w:tcW w:w="314" w:type="pct"/>
            <w:vMerge w:val="restart"/>
            <w:vAlign w:val="center"/>
          </w:tcPr>
          <w:p w:rsidR="00D44B6F" w:rsidRPr="0021405F" w:rsidRDefault="00D44B6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4"/>
              </w:rPr>
              <w:t>水果</w:t>
            </w:r>
          </w:p>
        </w:tc>
        <w:tc>
          <w:tcPr>
            <w:tcW w:w="823" w:type="pct"/>
            <w:vMerge w:val="restart"/>
            <w:vAlign w:val="center"/>
          </w:tcPr>
          <w:p w:rsidR="00D44B6F" w:rsidRPr="0021405F" w:rsidRDefault="00D44B6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4"/>
              </w:rPr>
              <w:t>下午</w:t>
            </w:r>
          </w:p>
          <w:p w:rsidR="00D44B6F" w:rsidRPr="0021405F" w:rsidRDefault="00D44B6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4"/>
              </w:rPr>
              <w:t>點心</w:t>
            </w:r>
            <w:r w:rsidR="00262911"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4"/>
              </w:rPr>
              <w:t>15:00</w:t>
            </w:r>
          </w:p>
        </w:tc>
        <w:tc>
          <w:tcPr>
            <w:tcW w:w="836" w:type="pct"/>
            <w:gridSpan w:val="4"/>
            <w:vAlign w:val="center"/>
          </w:tcPr>
          <w:p w:rsidR="00D44B6F" w:rsidRPr="0021405F" w:rsidRDefault="00D44B6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16"/>
                <w:szCs w:val="1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8F59DC" w:rsidRPr="0021405F" w:rsidTr="00E47215">
        <w:trPr>
          <w:cantSplit/>
          <w:trHeight w:val="493"/>
          <w:tblHeader/>
          <w:jc w:val="center"/>
        </w:trPr>
        <w:tc>
          <w:tcPr>
            <w:tcW w:w="383" w:type="pct"/>
            <w:vMerge/>
            <w:vAlign w:val="center"/>
          </w:tcPr>
          <w:p w:rsidR="00D44B6F" w:rsidRPr="0021405F" w:rsidRDefault="00D44B6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D44B6F" w:rsidRPr="0021405F" w:rsidRDefault="00D44B6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845" w:type="pct"/>
            <w:vMerge/>
            <w:vAlign w:val="center"/>
          </w:tcPr>
          <w:p w:rsidR="00D44B6F" w:rsidRPr="0021405F" w:rsidRDefault="00D44B6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Cs w:val="24"/>
              </w:rPr>
            </w:pPr>
          </w:p>
        </w:tc>
        <w:tc>
          <w:tcPr>
            <w:tcW w:w="1526" w:type="pct"/>
            <w:vMerge/>
            <w:vAlign w:val="center"/>
          </w:tcPr>
          <w:p w:rsidR="00D44B6F" w:rsidRPr="0021405F" w:rsidRDefault="00D44B6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Cs w:val="24"/>
              </w:rPr>
            </w:pPr>
          </w:p>
        </w:tc>
        <w:tc>
          <w:tcPr>
            <w:tcW w:w="314" w:type="pct"/>
            <w:vMerge/>
            <w:vAlign w:val="center"/>
          </w:tcPr>
          <w:p w:rsidR="00D44B6F" w:rsidRPr="0021405F" w:rsidRDefault="00D44B6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Cs w:val="24"/>
              </w:rPr>
            </w:pPr>
          </w:p>
        </w:tc>
        <w:tc>
          <w:tcPr>
            <w:tcW w:w="823" w:type="pct"/>
            <w:vMerge/>
            <w:vAlign w:val="center"/>
          </w:tcPr>
          <w:p w:rsidR="00D44B6F" w:rsidRPr="0021405F" w:rsidRDefault="00D44B6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Cs w:val="24"/>
              </w:rPr>
            </w:pPr>
          </w:p>
        </w:tc>
        <w:tc>
          <w:tcPr>
            <w:tcW w:w="210" w:type="pct"/>
            <w:textDirection w:val="tbRlV"/>
            <w:vAlign w:val="center"/>
          </w:tcPr>
          <w:p w:rsidR="00D44B6F" w:rsidRPr="0021405F" w:rsidRDefault="00D44B6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16"/>
                <w:szCs w:val="1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246" w:type="pct"/>
            <w:textDirection w:val="tbRlV"/>
            <w:vAlign w:val="center"/>
          </w:tcPr>
          <w:p w:rsidR="00D44B6F" w:rsidRPr="0021405F" w:rsidRDefault="00D44B6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190" w:type="pct"/>
            <w:textDirection w:val="tbRlV"/>
            <w:vAlign w:val="center"/>
          </w:tcPr>
          <w:p w:rsidR="00D44B6F" w:rsidRPr="0021405F" w:rsidRDefault="00D44B6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16"/>
                <w:szCs w:val="1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190" w:type="pct"/>
            <w:textDirection w:val="tbRlV"/>
            <w:vAlign w:val="center"/>
          </w:tcPr>
          <w:p w:rsidR="00D44B6F" w:rsidRPr="0021405F" w:rsidRDefault="00D44B6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16"/>
                <w:szCs w:val="1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652ACF" w:rsidRPr="0021405F" w:rsidTr="00E47215">
        <w:trPr>
          <w:trHeight w:val="450"/>
          <w:jc w:val="center"/>
        </w:trPr>
        <w:tc>
          <w:tcPr>
            <w:tcW w:w="383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11/01</w:t>
            </w:r>
          </w:p>
        </w:tc>
        <w:tc>
          <w:tcPr>
            <w:tcW w:w="273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45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玉米蛋</w:t>
            </w:r>
          </w:p>
          <w:p w:rsidR="00652ACF" w:rsidRPr="0021405F" w:rsidRDefault="00652ACF" w:rsidP="0069738B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雞蛋.玉米</w:t>
            </w:r>
          </w:p>
        </w:tc>
        <w:tc>
          <w:tcPr>
            <w:tcW w:w="1526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柴魚風味關東煮細</w:t>
            </w: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</w:p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細</w:t>
            </w: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.柴魚.黑輪.花枝羹.醬油.</w:t>
            </w:r>
          </w:p>
        </w:tc>
        <w:tc>
          <w:tcPr>
            <w:tcW w:w="314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jc w:val="center"/>
              <w:rPr>
                <w:rFonts w:ascii="華康娃娃體W7(P)" w:eastAsia="華康娃娃體W7(P)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23" w:type="pct"/>
            <w:vAlign w:val="center"/>
          </w:tcPr>
          <w:p w:rsidR="00652ACF" w:rsidRPr="0021405F" w:rsidRDefault="00652ACF" w:rsidP="00E47215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</w:rPr>
            </w:pPr>
            <w:r w:rsidRPr="0021405F">
              <w:rPr>
                <w:rFonts w:ascii="華康娃娃體W7(P)" w:eastAsia="華康娃娃體W7(P)" w:hAnsi="標楷體" w:cs="新細明體" w:hint="eastAsia"/>
                <w:kern w:val="0"/>
              </w:rPr>
              <w:t>地瓜綠豆湯</w:t>
            </w:r>
          </w:p>
          <w:p w:rsidR="00652ACF" w:rsidRPr="0021405F" w:rsidRDefault="00652ACF" w:rsidP="00E4721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Cs w:val="24"/>
              </w:rPr>
            </w:pPr>
            <w:r w:rsidRPr="0021405F">
              <w:rPr>
                <w:rFonts w:ascii="華康娃娃體W7(P)" w:eastAsia="華康娃娃體W7(P)" w:hAnsi="標楷體" w:hint="eastAsia"/>
                <w:sz w:val="12"/>
                <w:szCs w:val="12"/>
              </w:rPr>
              <w:t>地瓜.綠豆.二級砂糖</w:t>
            </w:r>
          </w:p>
        </w:tc>
        <w:tc>
          <w:tcPr>
            <w:tcW w:w="210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6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52ACF" w:rsidRPr="0021405F" w:rsidTr="00E47215">
        <w:trPr>
          <w:trHeight w:val="413"/>
          <w:jc w:val="center"/>
        </w:trPr>
        <w:tc>
          <w:tcPr>
            <w:tcW w:w="383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sz w:val="22"/>
                <w:szCs w:val="26"/>
              </w:rPr>
              <w:t>11/02</w:t>
            </w:r>
          </w:p>
        </w:tc>
        <w:tc>
          <w:tcPr>
            <w:tcW w:w="273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45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冬粉.油豆腐.紅蘿蔔.蔥.</w:t>
            </w:r>
          </w:p>
        </w:tc>
        <w:tc>
          <w:tcPr>
            <w:tcW w:w="1526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海鮮時蔬粥</w:t>
            </w:r>
          </w:p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白米.虱目魚肉.虱目魚骨.花枝漿.芹菜.高麗菜</w:t>
            </w:r>
          </w:p>
        </w:tc>
        <w:tc>
          <w:tcPr>
            <w:tcW w:w="314" w:type="pct"/>
            <w:vAlign w:val="center"/>
          </w:tcPr>
          <w:p w:rsidR="00652ACF" w:rsidRPr="0021405F" w:rsidRDefault="00652ACF" w:rsidP="00E47215">
            <w:pPr>
              <w:jc w:val="center"/>
              <w:rPr>
                <w:rFonts w:ascii="華康娃娃體W7(P)" w:eastAsia="華康娃娃體W7(P)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23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酥炸甜不辣</w:t>
            </w:r>
          </w:p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甜不辣.洋蔥</w:t>
            </w: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210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6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52ACF" w:rsidRPr="0021405F" w:rsidTr="00E47215">
        <w:trPr>
          <w:trHeight w:val="350"/>
          <w:jc w:val="center"/>
        </w:trPr>
        <w:tc>
          <w:tcPr>
            <w:tcW w:w="383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sz w:val="22"/>
                <w:szCs w:val="26"/>
              </w:rPr>
              <w:t>11/03</w:t>
            </w:r>
          </w:p>
        </w:tc>
        <w:tc>
          <w:tcPr>
            <w:tcW w:w="273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45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蛋香</w:t>
            </w: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0"/>
                <w:szCs w:val="24"/>
              </w:rPr>
              <w:t>白米.雞蛋.蘿蔔.青豆仁.玉米.</w:t>
            </w:r>
          </w:p>
        </w:tc>
        <w:tc>
          <w:tcPr>
            <w:tcW w:w="1526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雙菇炒麵</w:t>
            </w:r>
            <w:proofErr w:type="gramEnd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+排骨魚丸蘿蔔湯</w:t>
            </w:r>
          </w:p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金針菇.鮮香菇.油</w:t>
            </w: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.高麗菜.紅蘿蔔.排骨.魚丸.白蘿蔔</w:t>
            </w:r>
          </w:p>
        </w:tc>
        <w:tc>
          <w:tcPr>
            <w:tcW w:w="314" w:type="pct"/>
            <w:vAlign w:val="center"/>
          </w:tcPr>
          <w:p w:rsidR="00652ACF" w:rsidRPr="0021405F" w:rsidRDefault="00652ACF" w:rsidP="00E47215">
            <w:pPr>
              <w:jc w:val="center"/>
              <w:rPr>
                <w:rFonts w:ascii="華康娃娃體W7(P)" w:eastAsia="華康娃娃體W7(P)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23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布丁</w:t>
            </w:r>
          </w:p>
          <w:p w:rsidR="00652ACF" w:rsidRPr="0021405F" w:rsidRDefault="00652ACF" w:rsidP="00E4721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  <w:sz w:val="12"/>
                <w:szCs w:val="12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雞蛋、</w:t>
            </w: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吉利丁片</w:t>
            </w:r>
            <w:proofErr w:type="gramEnd"/>
          </w:p>
        </w:tc>
        <w:tc>
          <w:tcPr>
            <w:tcW w:w="210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6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47215" w:rsidRPr="0021405F" w:rsidTr="00E47215">
        <w:trPr>
          <w:trHeight w:val="612"/>
          <w:jc w:val="center"/>
        </w:trPr>
        <w:tc>
          <w:tcPr>
            <w:tcW w:w="383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11/04</w:t>
            </w:r>
          </w:p>
        </w:tc>
        <w:tc>
          <w:tcPr>
            <w:tcW w:w="273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45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玉米.火腿.牛奶</w:t>
            </w:r>
          </w:p>
        </w:tc>
        <w:tc>
          <w:tcPr>
            <w:tcW w:w="1526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8"/>
                <w:szCs w:val="20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8"/>
                <w:szCs w:val="20"/>
              </w:rPr>
              <w:t>蠔油豆</w:t>
            </w: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8"/>
                <w:szCs w:val="20"/>
              </w:rPr>
              <w:t>干肉燥飯</w:t>
            </w:r>
            <w:proofErr w:type="gramEnd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8"/>
                <w:szCs w:val="20"/>
              </w:rPr>
              <w:t>+炒時蔬+蒸蛋+酸辣蛋花湯</w:t>
            </w:r>
          </w:p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白米.豆</w:t>
            </w: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.豬肉.花瓜.蠔油. 時令蔬菜.雞蛋.</w:t>
            </w:r>
          </w:p>
        </w:tc>
        <w:tc>
          <w:tcPr>
            <w:tcW w:w="314" w:type="pct"/>
            <w:vAlign w:val="center"/>
          </w:tcPr>
          <w:p w:rsidR="00E47215" w:rsidRPr="0021405F" w:rsidRDefault="00E47215" w:rsidP="00E47215">
            <w:pPr>
              <w:jc w:val="center"/>
              <w:rPr>
                <w:rFonts w:ascii="華康娃娃體W7(P)" w:eastAsia="華康娃娃體W7(P)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23" w:type="pct"/>
            <w:vAlign w:val="center"/>
          </w:tcPr>
          <w:p w:rsidR="00E47215" w:rsidRPr="0021405F" w:rsidRDefault="004C24B5" w:rsidP="00E47215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>
              <w:rPr>
                <w:rFonts w:ascii="華康娃娃體W7(P)" w:eastAsia="華康娃娃體W7(P)" w:hAnsi="標楷體" w:cs="新細明體" w:hint="eastAsia"/>
                <w:color w:val="000000"/>
                <w:kern w:val="0"/>
              </w:rPr>
              <w:t>餛飩湯</w:t>
            </w:r>
          </w:p>
          <w:p w:rsidR="00E47215" w:rsidRPr="0021405F" w:rsidRDefault="004C24B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混沌.白菜</w:t>
            </w:r>
          </w:p>
        </w:tc>
        <w:tc>
          <w:tcPr>
            <w:tcW w:w="21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6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47215" w:rsidRPr="0021405F" w:rsidTr="00E47215">
        <w:trPr>
          <w:trHeight w:val="612"/>
          <w:jc w:val="center"/>
        </w:trPr>
        <w:tc>
          <w:tcPr>
            <w:tcW w:w="383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11/07</w:t>
            </w:r>
          </w:p>
        </w:tc>
        <w:tc>
          <w:tcPr>
            <w:tcW w:w="273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45" w:type="pct"/>
            <w:vAlign w:val="center"/>
          </w:tcPr>
          <w:p w:rsidR="00E47215" w:rsidRPr="0021405F" w:rsidRDefault="00E47215" w:rsidP="00E47215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</w:rPr>
            </w:pPr>
            <w:proofErr w:type="gramStart"/>
            <w:r w:rsidRPr="0021405F">
              <w:rPr>
                <w:rFonts w:ascii="華康娃娃體W7(P)" w:eastAsia="華康娃娃體W7(P)" w:hAnsi="標楷體" w:cs="新細明體" w:hint="eastAsia"/>
                <w:kern w:val="0"/>
              </w:rPr>
              <w:t>雞蓉翡翠</w:t>
            </w:r>
            <w:proofErr w:type="gramEnd"/>
            <w:r w:rsidRPr="0021405F">
              <w:rPr>
                <w:rFonts w:ascii="華康娃娃體W7(P)" w:eastAsia="華康娃娃體W7(P)" w:hAnsi="標楷體" w:cs="新細明體" w:hint="eastAsia"/>
                <w:kern w:val="0"/>
              </w:rPr>
              <w:t>濃湯</w:t>
            </w:r>
          </w:p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FF0000"/>
                <w:sz w:val="16"/>
                <w:szCs w:val="24"/>
              </w:rPr>
            </w:pPr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</w:rPr>
              <w:t>菠菜、芹菜、雞肉、豌豆仁、雞蛋</w:t>
            </w:r>
          </w:p>
        </w:tc>
        <w:tc>
          <w:tcPr>
            <w:tcW w:w="1526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蠔油豬肉燴飯</w:t>
            </w:r>
          </w:p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豬肉、白米、紅蘿蔔、洋蔥</w:t>
            </w:r>
          </w:p>
        </w:tc>
        <w:tc>
          <w:tcPr>
            <w:tcW w:w="314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FF0000"/>
                <w:sz w:val="22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23" w:type="pct"/>
            <w:vAlign w:val="center"/>
          </w:tcPr>
          <w:p w:rsidR="00E47215" w:rsidRPr="0021405F" w:rsidRDefault="00E47215" w:rsidP="00E47215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22"/>
              </w:rPr>
            </w:pPr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2"/>
              </w:rPr>
              <w:t>法國吐司＋</w:t>
            </w:r>
            <w:proofErr w:type="gramStart"/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2"/>
              </w:rPr>
              <w:t>決明子</w:t>
            </w:r>
            <w:proofErr w:type="gramEnd"/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2"/>
              </w:rPr>
              <w:t>茶</w:t>
            </w:r>
          </w:p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FF0000"/>
                <w:sz w:val="12"/>
                <w:szCs w:val="24"/>
              </w:rPr>
            </w:pPr>
            <w:r w:rsidRPr="0021405F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吐司、雞蛋、</w:t>
            </w:r>
            <w:proofErr w:type="gramStart"/>
            <w:r w:rsidRPr="0021405F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決明子</w:t>
            </w:r>
            <w:proofErr w:type="gramEnd"/>
            <w:r w:rsidRPr="0021405F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、砂糖</w:t>
            </w:r>
          </w:p>
        </w:tc>
        <w:tc>
          <w:tcPr>
            <w:tcW w:w="21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6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47215" w:rsidRPr="0021405F" w:rsidTr="00E47215">
        <w:trPr>
          <w:trHeight w:val="318"/>
          <w:jc w:val="center"/>
        </w:trPr>
        <w:tc>
          <w:tcPr>
            <w:tcW w:w="383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11/08</w:t>
            </w:r>
          </w:p>
        </w:tc>
        <w:tc>
          <w:tcPr>
            <w:tcW w:w="273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45" w:type="pct"/>
            <w:vAlign w:val="center"/>
          </w:tcPr>
          <w:p w:rsidR="00E47215" w:rsidRPr="0021405F" w:rsidRDefault="00E47215" w:rsidP="00E47215">
            <w:pPr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Cs w:val="20"/>
              </w:rPr>
            </w:pPr>
            <w:r w:rsidRPr="0021405F">
              <w:rPr>
                <w:rFonts w:ascii="華康娃娃體W7(P)" w:eastAsia="華康娃娃體W7(P)" w:hAnsi="標楷體" w:cs="新細明體" w:hint="eastAsia"/>
                <w:kern w:val="0"/>
                <w:szCs w:val="20"/>
              </w:rPr>
              <w:t>火腿歐姆蛋</w:t>
            </w:r>
          </w:p>
          <w:p w:rsidR="00E47215" w:rsidRPr="0021405F" w:rsidRDefault="00E47215" w:rsidP="00E47215">
            <w:pPr>
              <w:spacing w:line="0" w:lineRule="atLeast"/>
              <w:jc w:val="center"/>
              <w:rPr>
                <w:rFonts w:ascii="華康娃娃體W7(P)" w:eastAsia="華康娃娃體W7(P)" w:hAnsi="標楷體"/>
                <w:sz w:val="26"/>
                <w:szCs w:val="26"/>
              </w:rPr>
            </w:pPr>
            <w:r w:rsidRPr="0021405F">
              <w:rPr>
                <w:rFonts w:ascii="華康娃娃體W7(P)" w:eastAsia="華康娃娃體W7(P)" w:hAnsi="標楷體" w:hint="eastAsia"/>
                <w:sz w:val="12"/>
                <w:szCs w:val="12"/>
              </w:rPr>
              <w:t>火腿.玉米.雞蛋.蔥</w:t>
            </w:r>
          </w:p>
        </w:tc>
        <w:tc>
          <w:tcPr>
            <w:tcW w:w="1526" w:type="pct"/>
            <w:vAlign w:val="center"/>
          </w:tcPr>
          <w:p w:rsidR="00E47215" w:rsidRPr="0021405F" w:rsidRDefault="00E47215" w:rsidP="00E47215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26"/>
                <w:szCs w:val="26"/>
              </w:rPr>
            </w:pPr>
            <w:r w:rsidRPr="0021405F">
              <w:rPr>
                <w:rFonts w:ascii="華康娃娃體W7(P)" w:eastAsia="華康娃娃體W7(P)" w:hAnsi="標楷體" w:cs="新細明體" w:hint="eastAsia"/>
                <w:kern w:val="0"/>
                <w:sz w:val="26"/>
                <w:szCs w:val="26"/>
              </w:rPr>
              <w:t>什錦烏龍湯麵</w:t>
            </w:r>
          </w:p>
          <w:p w:rsidR="00E47215" w:rsidRPr="0021405F" w:rsidRDefault="00E47215" w:rsidP="00E47215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12"/>
                <w:szCs w:val="12"/>
              </w:rPr>
            </w:pPr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烏龍</w:t>
            </w:r>
            <w:proofErr w:type="gramStart"/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、小鳥蛋、高麗菜、木耳、洋蔥、紅蘿蔔、</w:t>
            </w:r>
            <w:r w:rsidRPr="0021405F">
              <w:rPr>
                <w:rFonts w:ascii="華康娃娃體W7(P)" w:eastAsia="華康娃娃體W7(P)" w:hAnsi="標楷體" w:cs="新細明體" w:hint="eastAsia"/>
                <w:kern w:val="0"/>
                <w:sz w:val="12"/>
                <w:szCs w:val="14"/>
              </w:rPr>
              <w:t>豬肉、芹菜</w:t>
            </w:r>
          </w:p>
        </w:tc>
        <w:tc>
          <w:tcPr>
            <w:tcW w:w="314" w:type="pct"/>
            <w:vAlign w:val="center"/>
          </w:tcPr>
          <w:p w:rsidR="00E47215" w:rsidRPr="0021405F" w:rsidRDefault="00E47215" w:rsidP="00E47215">
            <w:pPr>
              <w:widowControl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23" w:type="pct"/>
            <w:vAlign w:val="center"/>
          </w:tcPr>
          <w:p w:rsidR="00E47215" w:rsidRPr="0021405F" w:rsidRDefault="00BE65E2" w:rsidP="00E47215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>
              <w:rPr>
                <w:rFonts w:ascii="華康娃娃體W7(P)" w:eastAsia="華康娃娃體W7(P)" w:hAnsi="標楷體" w:cs="新細明體" w:hint="eastAsia"/>
                <w:color w:val="000000"/>
                <w:kern w:val="0"/>
              </w:rPr>
              <w:t>綠</w:t>
            </w:r>
            <w:r w:rsidR="00E47215"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</w:rPr>
              <w:t>豆湯</w:t>
            </w:r>
          </w:p>
          <w:p w:rsidR="00E47215" w:rsidRPr="0021405F" w:rsidRDefault="00E47215" w:rsidP="00E47215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黑糖.</w:t>
            </w:r>
            <w:r w:rsidR="00BE65E2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綠</w:t>
            </w:r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豆</w:t>
            </w:r>
          </w:p>
        </w:tc>
        <w:tc>
          <w:tcPr>
            <w:tcW w:w="21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6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47215" w:rsidRPr="0021405F" w:rsidTr="00E47215">
        <w:trPr>
          <w:trHeight w:val="382"/>
          <w:jc w:val="center"/>
        </w:trPr>
        <w:tc>
          <w:tcPr>
            <w:tcW w:w="383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11/09</w:t>
            </w:r>
          </w:p>
        </w:tc>
        <w:tc>
          <w:tcPr>
            <w:tcW w:w="273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45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鮮蔬豬肉意</w:t>
            </w: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.豬肉.紅蘿蔔.高麗菜</w:t>
            </w:r>
          </w:p>
        </w:tc>
        <w:tc>
          <w:tcPr>
            <w:tcW w:w="1526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</w:rPr>
            </w:pPr>
            <w:r w:rsidRPr="0021405F">
              <w:rPr>
                <w:rFonts w:ascii="華康娃娃體W7(P)" w:eastAsia="華康娃娃體W7(P)" w:hAnsi="標楷體" w:cs="新細明體" w:hint="eastAsia"/>
                <w:kern w:val="0"/>
              </w:rPr>
              <w:t>海產</w:t>
            </w:r>
            <w:proofErr w:type="gramStart"/>
            <w:r w:rsidRPr="0021405F">
              <w:rPr>
                <w:rFonts w:ascii="華康娃娃體W7(P)" w:eastAsia="華康娃娃體W7(P)" w:hAnsi="標楷體" w:cs="新細明體" w:hint="eastAsia"/>
                <w:kern w:val="0"/>
              </w:rPr>
              <w:t>粥</w:t>
            </w:r>
            <w:proofErr w:type="gramEnd"/>
          </w:p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21405F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白米、魚、花枝、魚丸、</w:t>
            </w:r>
            <w:r w:rsidRPr="0021405F">
              <w:rPr>
                <w:rFonts w:ascii="華康娃娃體W7(P)" w:eastAsia="華康娃娃體W7(P)" w:hAnsi="標楷體" w:hint="eastAsia"/>
                <w:sz w:val="12"/>
                <w:szCs w:val="12"/>
              </w:rPr>
              <w:t>筍絲、香菇</w:t>
            </w:r>
          </w:p>
        </w:tc>
        <w:tc>
          <w:tcPr>
            <w:tcW w:w="314" w:type="pct"/>
            <w:vAlign w:val="center"/>
          </w:tcPr>
          <w:p w:rsidR="00E47215" w:rsidRPr="0021405F" w:rsidRDefault="00E47215" w:rsidP="00E47215">
            <w:pPr>
              <w:widowControl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23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銀芽豆腐羹</w:t>
            </w:r>
            <w:proofErr w:type="gramEnd"/>
          </w:p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豆腐.豆芽菜.豬肉</w:t>
            </w:r>
          </w:p>
        </w:tc>
        <w:tc>
          <w:tcPr>
            <w:tcW w:w="21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FF0000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FF0000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6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FF0000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FF0000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FF0000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FF0000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FF0000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FF0000"/>
                <w:sz w:val="20"/>
                <w:szCs w:val="24"/>
              </w:rPr>
              <w:t>ˇ</w:t>
            </w:r>
            <w:proofErr w:type="gramEnd"/>
          </w:p>
        </w:tc>
      </w:tr>
      <w:tr w:rsidR="00E47215" w:rsidRPr="0021405F" w:rsidTr="00E47215">
        <w:trPr>
          <w:trHeight w:val="460"/>
          <w:jc w:val="center"/>
        </w:trPr>
        <w:tc>
          <w:tcPr>
            <w:tcW w:w="383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11/10</w:t>
            </w:r>
          </w:p>
        </w:tc>
        <w:tc>
          <w:tcPr>
            <w:tcW w:w="273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45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豚骨滑</w:t>
            </w:r>
            <w:proofErr w:type="gramEnd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蛋粥</w:t>
            </w:r>
          </w:p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雞蛋.白米.玉米.洋蔥</w:t>
            </w:r>
          </w:p>
        </w:tc>
        <w:tc>
          <w:tcPr>
            <w:tcW w:w="1526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番茄</w:t>
            </w: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鯖</w:t>
            </w:r>
            <w:proofErr w:type="gramEnd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魚煨</w:t>
            </w: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</w:p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6"/>
                <w:szCs w:val="20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6"/>
                <w:szCs w:val="20"/>
              </w:rPr>
              <w:t>麵條.番茄.</w:t>
            </w: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6"/>
                <w:szCs w:val="20"/>
              </w:rPr>
              <w:t>鯖</w:t>
            </w:r>
            <w:proofErr w:type="gramEnd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6"/>
                <w:szCs w:val="20"/>
              </w:rPr>
              <w:t>魚.番茄醬.蔥.蔬菜.魚丸</w:t>
            </w:r>
          </w:p>
        </w:tc>
        <w:tc>
          <w:tcPr>
            <w:tcW w:w="314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23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三杯關東煮</w:t>
            </w:r>
          </w:p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黑輪.</w:t>
            </w: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.魚丸.薑.醬油.二級砂糖.九層塔</w:t>
            </w:r>
          </w:p>
        </w:tc>
        <w:tc>
          <w:tcPr>
            <w:tcW w:w="21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6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47215" w:rsidRPr="0021405F" w:rsidTr="00E47215">
        <w:trPr>
          <w:trHeight w:val="384"/>
          <w:jc w:val="center"/>
        </w:trPr>
        <w:tc>
          <w:tcPr>
            <w:tcW w:w="383" w:type="pct"/>
            <w:shd w:val="clear" w:color="auto" w:fill="FFFFFF" w:themeFill="background1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11/11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45" w:type="pct"/>
            <w:shd w:val="clear" w:color="auto" w:fill="FFFFFF" w:themeFill="background1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木耳鮮菇湯</w:t>
            </w:r>
          </w:p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黑木耳.香菇.秀珍菇.金針菇</w:t>
            </w: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:rsidR="00E47215" w:rsidRPr="0021405F" w:rsidRDefault="00E47215" w:rsidP="00E4721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18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0"/>
              </w:rPr>
              <w:t>蔥爆豬肉+肉燥</w:t>
            </w:r>
            <w:r w:rsidRPr="0021405F">
              <w:rPr>
                <w:rFonts w:ascii="華康娃娃體W7(P)" w:eastAsia="華康娃娃體W7(P)" w:hAnsi="標楷體" w:cs="新細明體" w:hint="eastAsia"/>
                <w:kern w:val="0"/>
                <w:sz w:val="22"/>
                <w:szCs w:val="26"/>
              </w:rPr>
              <w:t>+</w:t>
            </w:r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0"/>
                <w:szCs w:val="26"/>
              </w:rPr>
              <w:t>炒時蔬+火腿蛋+白菜貢丸湯</w:t>
            </w:r>
          </w:p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高麗菜、雞蛋、紅蘿蔔、</w:t>
            </w:r>
            <w:r w:rsidRPr="0021405F">
              <w:rPr>
                <w:rFonts w:ascii="華康娃娃體W7(P)" w:eastAsia="華康娃娃體W7(P)" w:hAnsi="標楷體" w:hint="eastAsia"/>
                <w:sz w:val="12"/>
                <w:szCs w:val="12"/>
              </w:rPr>
              <w:t>國產</w:t>
            </w:r>
            <w:r w:rsidRPr="0021405F">
              <w:rPr>
                <w:rFonts w:ascii="華康娃娃體W7(P)" w:eastAsia="華康娃娃體W7(P)" w:hAnsi="標楷體" w:cs="新細明體" w:hint="eastAsia"/>
                <w:kern w:val="0"/>
                <w:sz w:val="12"/>
                <w:szCs w:val="14"/>
              </w:rPr>
              <w:t>豬肉</w:t>
            </w:r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、南瓜、雞肉、白米、柑橘</w:t>
            </w: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E47215" w:rsidRPr="0021405F" w:rsidRDefault="00E47215" w:rsidP="00E47215">
            <w:pPr>
              <w:widowControl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4C24B5" w:rsidRPr="0021405F" w:rsidRDefault="004C24B5" w:rsidP="004C24B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  <w:color w:val="000000"/>
                <w:sz w:val="22"/>
                <w:szCs w:val="12"/>
              </w:rPr>
            </w:pPr>
            <w:r w:rsidRPr="0021405F">
              <w:rPr>
                <w:rFonts w:ascii="華康娃娃體W7(P)" w:eastAsia="華康娃娃體W7(P)" w:hAnsi="標楷體" w:hint="eastAsia"/>
                <w:color w:val="000000"/>
                <w:sz w:val="22"/>
                <w:szCs w:val="12"/>
              </w:rPr>
              <w:t>小饅頭+鮮奶茶</w:t>
            </w:r>
          </w:p>
          <w:p w:rsidR="00E47215" w:rsidRPr="0021405F" w:rsidRDefault="004C24B5" w:rsidP="004C24B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黑糖饅頭、奶皇饅頭、鮮奶、紅茶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6" w:type="pct"/>
            <w:shd w:val="clear" w:color="auto" w:fill="FFFFFF" w:themeFill="background1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52ACF" w:rsidRPr="0021405F" w:rsidTr="00E47215">
        <w:trPr>
          <w:trHeight w:val="604"/>
          <w:jc w:val="center"/>
        </w:trPr>
        <w:tc>
          <w:tcPr>
            <w:tcW w:w="383" w:type="pct"/>
            <w:shd w:val="clear" w:color="auto" w:fill="FFFFFF" w:themeFill="background1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11/14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45" w:type="pct"/>
            <w:shd w:val="clear" w:color="auto" w:fill="FFFFFF" w:themeFill="background1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Cs w:val="20"/>
              </w:rPr>
            </w:pPr>
            <w:r w:rsidRPr="0021405F">
              <w:rPr>
                <w:rFonts w:ascii="華康娃娃體W7(P)" w:eastAsia="華康娃娃體W7(P)" w:hAnsi="標楷體" w:cs="新細明體" w:hint="eastAsia"/>
                <w:kern w:val="0"/>
                <w:szCs w:val="20"/>
              </w:rPr>
              <w:t>歐姆蛋</w:t>
            </w:r>
          </w:p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  <w:sz w:val="26"/>
                <w:szCs w:val="26"/>
              </w:rPr>
            </w:pPr>
            <w:r w:rsidRPr="0021405F">
              <w:rPr>
                <w:rFonts w:ascii="華康娃娃體W7(P)" w:eastAsia="華康娃娃體W7(P)" w:hAnsi="標楷體" w:hint="eastAsia"/>
                <w:sz w:val="12"/>
                <w:szCs w:val="12"/>
              </w:rPr>
              <w:t>玉米.雞蛋.蔥</w:t>
            </w: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:rsidR="00E47215" w:rsidRPr="0021405F" w:rsidRDefault="00E47215" w:rsidP="00E4721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Cs w:val="24"/>
              </w:rPr>
            </w:pPr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Cs w:val="24"/>
              </w:rPr>
              <w:t>咖哩豬肉燴飯</w:t>
            </w:r>
          </w:p>
          <w:p w:rsidR="00652ACF" w:rsidRPr="0021405F" w:rsidRDefault="00E47215" w:rsidP="00E4721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白米.豬肉.花椰菜.青豆仁.紅蘿蔔丁.咖哩</w:t>
            </w: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652ACF" w:rsidRPr="0021405F" w:rsidRDefault="00652ACF" w:rsidP="00E47215">
            <w:pPr>
              <w:jc w:val="center"/>
              <w:rPr>
                <w:rFonts w:ascii="華康娃娃體W7(P)" w:eastAsia="華康娃娃體W7(P)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21405F" w:rsidRPr="0021405F" w:rsidRDefault="0021405F" w:rsidP="0021405F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  <w:color w:val="000000"/>
                <w:sz w:val="18"/>
              </w:rPr>
            </w:pPr>
            <w:r w:rsidRPr="0021405F">
              <w:rPr>
                <w:rFonts w:ascii="華康娃娃體W7(P)" w:eastAsia="華康娃娃體W7(P)" w:hAnsi="標楷體" w:hint="eastAsia"/>
                <w:color w:val="000000"/>
                <w:sz w:val="18"/>
              </w:rPr>
              <w:t>三明治＋冬瓜鮮奶茶</w:t>
            </w:r>
          </w:p>
          <w:p w:rsidR="00652ACF" w:rsidRPr="0021405F" w:rsidRDefault="0021405F" w:rsidP="0021405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  <w:color w:val="000000"/>
                <w:sz w:val="22"/>
                <w:szCs w:val="12"/>
              </w:rPr>
            </w:pPr>
            <w:r w:rsidRPr="0021405F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火腿、雞蛋、吐司、冬瓜磚、鮮奶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6" w:type="pct"/>
            <w:shd w:val="clear" w:color="auto" w:fill="FFFFFF" w:themeFill="background1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52ACF" w:rsidRPr="0021405F" w:rsidTr="00E47215">
        <w:trPr>
          <w:trHeight w:val="518"/>
          <w:jc w:val="center"/>
        </w:trPr>
        <w:tc>
          <w:tcPr>
            <w:tcW w:w="383" w:type="pct"/>
            <w:shd w:val="clear" w:color="auto" w:fill="FFFFFF" w:themeFill="background1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11/15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45" w:type="pct"/>
            <w:shd w:val="clear" w:color="auto" w:fill="FFFFFF" w:themeFill="background1"/>
            <w:vAlign w:val="center"/>
          </w:tcPr>
          <w:p w:rsidR="00652ACF" w:rsidRPr="0021405F" w:rsidRDefault="00C24EC3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南瓜</w:t>
            </w:r>
            <w:r w:rsidR="00652ACF"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濃湯</w:t>
            </w:r>
          </w:p>
          <w:p w:rsidR="00652ACF" w:rsidRPr="0021405F" w:rsidRDefault="00C24EC3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南瓜</w:t>
            </w:r>
            <w:r w:rsidR="00652ACF"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.火腿.牛奶</w:t>
            </w: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:rsidR="00E47215" w:rsidRPr="0021405F" w:rsidRDefault="0021405F" w:rsidP="00E4721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鮮菇肉絲炒</w:t>
            </w:r>
            <w:r w:rsidR="00E47215"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r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+味</w:t>
            </w:r>
            <w:proofErr w:type="gramStart"/>
            <w:r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噌</w:t>
            </w:r>
            <w:proofErr w:type="gramEnd"/>
            <w:r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湯</w:t>
            </w:r>
          </w:p>
          <w:p w:rsidR="00652ACF" w:rsidRPr="0021405F" w:rsidRDefault="00E47215" w:rsidP="00E4721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香菇、豬肉、高麗菜、洋蔥、木耳、</w:t>
            </w:r>
            <w:proofErr w:type="gramStart"/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21405F" w:rsidRPr="0021405F" w:rsidRDefault="0021405F" w:rsidP="0021405F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紅豆湯</w:t>
            </w:r>
          </w:p>
          <w:p w:rsidR="00652ACF" w:rsidRPr="0021405F" w:rsidRDefault="0021405F" w:rsidP="0021405F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紅豆.二砂糖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6" w:type="pct"/>
            <w:shd w:val="clear" w:color="auto" w:fill="FFFFFF" w:themeFill="background1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52ACF" w:rsidRPr="0021405F" w:rsidTr="00E47215">
        <w:trPr>
          <w:trHeight w:val="629"/>
          <w:jc w:val="center"/>
        </w:trPr>
        <w:tc>
          <w:tcPr>
            <w:tcW w:w="383" w:type="pct"/>
            <w:shd w:val="clear" w:color="auto" w:fill="FFFFFF" w:themeFill="background1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11/16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45" w:type="pct"/>
            <w:shd w:val="clear" w:color="auto" w:fill="FFFFFF" w:themeFill="background1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0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0"/>
              </w:rPr>
              <w:t>韮香蘿蔔糕湯</w:t>
            </w:r>
          </w:p>
          <w:p w:rsidR="00652ACF" w:rsidRPr="0021405F" w:rsidRDefault="00652ACF" w:rsidP="00E47215">
            <w:pPr>
              <w:adjustRightInd w:val="0"/>
              <w:snapToGrid w:val="0"/>
              <w:jc w:val="center"/>
              <w:rPr>
                <w:rFonts w:ascii="華康娃娃體W7(P)" w:eastAsia="華康娃娃體W7(P)"/>
              </w:rPr>
            </w:pPr>
            <w:r w:rsidRPr="0021405F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韭菜.蘿蔔糕.豆芽菜</w:t>
            </w:r>
          </w:p>
        </w:tc>
        <w:tc>
          <w:tcPr>
            <w:tcW w:w="1526" w:type="pct"/>
            <w:shd w:val="clear" w:color="auto" w:fill="FFFFFF" w:themeFill="background1"/>
            <w:vAlign w:val="center"/>
          </w:tcPr>
          <w:p w:rsidR="00E47215" w:rsidRPr="0021405F" w:rsidRDefault="00E47215" w:rsidP="00E4721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26"/>
                <w:szCs w:val="26"/>
              </w:rPr>
            </w:pPr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海鮮高麗菜</w:t>
            </w:r>
            <w:proofErr w:type="gramStart"/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粥</w:t>
            </w:r>
            <w:proofErr w:type="gramEnd"/>
          </w:p>
          <w:p w:rsidR="00652ACF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蝦、花枝、雞蛋、玉米、洋蔥、香菇、高麗菜</w:t>
            </w:r>
          </w:p>
        </w:tc>
        <w:tc>
          <w:tcPr>
            <w:tcW w:w="314" w:type="pct"/>
            <w:shd w:val="clear" w:color="auto" w:fill="FFFFFF" w:themeFill="background1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23" w:type="pct"/>
            <w:shd w:val="clear" w:color="auto" w:fill="FFFFFF" w:themeFill="background1"/>
            <w:vAlign w:val="center"/>
          </w:tcPr>
          <w:p w:rsidR="0021405F" w:rsidRPr="0021405F" w:rsidRDefault="0021405F" w:rsidP="0021405F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蔬菜煎餅</w:t>
            </w:r>
          </w:p>
          <w:p w:rsidR="00652ACF" w:rsidRPr="0021405F" w:rsidRDefault="0021405F" w:rsidP="0021405F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紅蘿蔔絲.小白菜.洋蔥.麵粉</w:t>
            </w: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6" w:type="pct"/>
            <w:shd w:val="clear" w:color="auto" w:fill="FFFFFF" w:themeFill="background1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52ACF" w:rsidRPr="0021405F" w:rsidTr="00E47215">
        <w:trPr>
          <w:trHeight w:val="473"/>
          <w:jc w:val="center"/>
        </w:trPr>
        <w:tc>
          <w:tcPr>
            <w:tcW w:w="383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11/17</w:t>
            </w:r>
          </w:p>
        </w:tc>
        <w:tc>
          <w:tcPr>
            <w:tcW w:w="273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45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玉米</w:t>
            </w:r>
            <w:r w:rsidR="00D63EB4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高麗菜</w:t>
            </w:r>
            <w:proofErr w:type="gramStart"/>
            <w:r w:rsidR="00D63EB4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餅</w:t>
            </w:r>
            <w:proofErr w:type="gramEnd"/>
          </w:p>
          <w:p w:rsidR="00652ACF" w:rsidRPr="0021405F" w:rsidRDefault="00D63EB4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="00652ACF"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.雞蛋.玉米</w:t>
            </w:r>
          </w:p>
        </w:tc>
        <w:tc>
          <w:tcPr>
            <w:tcW w:w="1526" w:type="pct"/>
            <w:vAlign w:val="center"/>
          </w:tcPr>
          <w:p w:rsidR="00E47215" w:rsidRPr="0021405F" w:rsidRDefault="00E47215" w:rsidP="00E4721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26"/>
                <w:szCs w:val="26"/>
              </w:rPr>
            </w:pPr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筍</w:t>
            </w:r>
            <w:proofErr w:type="gramStart"/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絲魚羹麵</w:t>
            </w:r>
            <w:proofErr w:type="gramEnd"/>
          </w:p>
          <w:p w:rsidR="00652ACF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proofErr w:type="gramStart"/>
            <w:r w:rsidRPr="0021405F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21405F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.筍絲、魚、香菇、洋蔥、高麗菜</w:t>
            </w:r>
          </w:p>
        </w:tc>
        <w:tc>
          <w:tcPr>
            <w:tcW w:w="314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23" w:type="pct"/>
            <w:vAlign w:val="center"/>
          </w:tcPr>
          <w:p w:rsidR="00BE65E2" w:rsidRPr="00BE65E2" w:rsidRDefault="00BE65E2" w:rsidP="00BE65E2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</w:pPr>
            <w:r w:rsidRPr="00BE65E2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蔬菜魚餃湯</w:t>
            </w:r>
          </w:p>
          <w:p w:rsidR="00652ACF" w:rsidRPr="0021405F" w:rsidRDefault="00BE65E2" w:rsidP="00BE65E2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6"/>
                <w:szCs w:val="24"/>
              </w:rPr>
            </w:pPr>
            <w:r w:rsidRPr="00BE65E2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魚餃、大白菜、紅蘿蔔</w:t>
            </w:r>
          </w:p>
        </w:tc>
        <w:tc>
          <w:tcPr>
            <w:tcW w:w="210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6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52ACF" w:rsidRPr="0021405F" w:rsidTr="00E47215">
        <w:trPr>
          <w:trHeight w:val="439"/>
          <w:jc w:val="center"/>
        </w:trPr>
        <w:tc>
          <w:tcPr>
            <w:tcW w:w="383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11/18</w:t>
            </w:r>
          </w:p>
        </w:tc>
        <w:tc>
          <w:tcPr>
            <w:tcW w:w="273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45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木耳鮮菇湯</w:t>
            </w:r>
          </w:p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黑木耳.香菇.秀珍菇.</w:t>
            </w:r>
          </w:p>
        </w:tc>
        <w:tc>
          <w:tcPr>
            <w:tcW w:w="1526" w:type="pct"/>
            <w:vAlign w:val="center"/>
          </w:tcPr>
          <w:p w:rsidR="00E47215" w:rsidRPr="0021405F" w:rsidRDefault="00E47215" w:rsidP="00E4721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Cs w:val="26"/>
              </w:rPr>
            </w:pPr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Cs w:val="26"/>
              </w:rPr>
              <w:t>肉燥+</w:t>
            </w:r>
            <w:proofErr w:type="gramStart"/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Cs w:val="26"/>
              </w:rPr>
              <w:t>滷</w:t>
            </w:r>
            <w:proofErr w:type="gramEnd"/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Cs w:val="26"/>
              </w:rPr>
              <w:t>小雞腿+炒時蔬+蒸蛋+大黃瓜湯</w:t>
            </w:r>
          </w:p>
          <w:p w:rsidR="00652ACF" w:rsidRPr="0021405F" w:rsidRDefault="00E47215" w:rsidP="00E4721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r w:rsidRPr="0021405F">
              <w:rPr>
                <w:rFonts w:ascii="華康娃娃體W7(P)" w:eastAsia="華康娃娃體W7(P)" w:hAnsi="標楷體" w:hint="eastAsia"/>
                <w:sz w:val="12"/>
                <w:szCs w:val="12"/>
              </w:rPr>
              <w:t>白米、木耳、國產</w:t>
            </w:r>
            <w:r w:rsidRPr="0021405F">
              <w:rPr>
                <w:rFonts w:ascii="華康娃娃體W7(P)" w:eastAsia="華康娃娃體W7(P)" w:hAnsi="標楷體" w:cs="新細明體" w:hint="eastAsia"/>
                <w:kern w:val="0"/>
                <w:sz w:val="12"/>
                <w:szCs w:val="14"/>
              </w:rPr>
              <w:t>豬肉</w:t>
            </w:r>
            <w:r w:rsidRPr="0021405F">
              <w:rPr>
                <w:rFonts w:ascii="華康娃娃體W7(P)" w:eastAsia="華康娃娃體W7(P)" w:hAnsi="標楷體" w:hint="eastAsia"/>
                <w:sz w:val="12"/>
                <w:szCs w:val="12"/>
              </w:rPr>
              <w:t>、紅蘿蔔、豆腐、筍絲、蔥、高麗菜、</w:t>
            </w:r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青江菜、</w:t>
            </w:r>
            <w:proofErr w:type="gramStart"/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14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23" w:type="pct"/>
            <w:vAlign w:val="center"/>
          </w:tcPr>
          <w:p w:rsidR="00BE65E2" w:rsidRPr="00BE65E2" w:rsidRDefault="00BE65E2" w:rsidP="00BE65E2">
            <w:pPr>
              <w:adjustRightInd w:val="0"/>
              <w:snapToGrid w:val="0"/>
              <w:spacing w:line="0" w:lineRule="atLeast"/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</w:pPr>
            <w:r w:rsidRPr="00BE65E2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豆腐肉末蔬菜</w:t>
            </w:r>
            <w:proofErr w:type="gramStart"/>
            <w:r w:rsidRPr="00BE65E2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652ACF" w:rsidRPr="0021405F" w:rsidRDefault="00BE65E2" w:rsidP="00BE65E2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r w:rsidRPr="00BE65E2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豆腐、豬肉、高麗菜、木耳</w:t>
            </w:r>
          </w:p>
        </w:tc>
        <w:tc>
          <w:tcPr>
            <w:tcW w:w="210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6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652ACF" w:rsidRPr="0021405F" w:rsidRDefault="00652ACF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47215" w:rsidRPr="0021405F" w:rsidTr="00E47215">
        <w:trPr>
          <w:trHeight w:val="489"/>
          <w:jc w:val="center"/>
        </w:trPr>
        <w:tc>
          <w:tcPr>
            <w:tcW w:w="383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11/21</w:t>
            </w:r>
          </w:p>
        </w:tc>
        <w:tc>
          <w:tcPr>
            <w:tcW w:w="273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45" w:type="pct"/>
            <w:vAlign w:val="center"/>
          </w:tcPr>
          <w:p w:rsidR="000258E2" w:rsidRPr="0021405F" w:rsidRDefault="000258E2" w:rsidP="000258E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</w:rPr>
            </w:pPr>
            <w:r w:rsidRPr="0021405F">
              <w:rPr>
                <w:rFonts w:ascii="華康娃娃體W7(P)" w:eastAsia="華康娃娃體W7(P)" w:hAnsi="標楷體" w:hint="eastAsia"/>
              </w:rPr>
              <w:t>翠玉麵線</w:t>
            </w:r>
          </w:p>
          <w:p w:rsidR="00E47215" w:rsidRPr="0021405F" w:rsidRDefault="000258E2" w:rsidP="000258E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</w:rPr>
              <w:t>菠菜、芹菜、豬肉、雞蛋、麵線</w:t>
            </w:r>
          </w:p>
        </w:tc>
        <w:tc>
          <w:tcPr>
            <w:tcW w:w="1526" w:type="pct"/>
            <w:vAlign w:val="center"/>
          </w:tcPr>
          <w:p w:rsidR="00E47215" w:rsidRPr="0021405F" w:rsidRDefault="00E47215" w:rsidP="00E4721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26"/>
                <w:szCs w:val="26"/>
              </w:rPr>
            </w:pPr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豬肉水餃＋冬瓜排骨湯</w:t>
            </w:r>
          </w:p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6"/>
                <w:szCs w:val="24"/>
              </w:rPr>
            </w:pPr>
            <w:r w:rsidRPr="0021405F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豬肉、高麗菜、水餃皮、冬瓜、排骨</w:t>
            </w:r>
          </w:p>
        </w:tc>
        <w:tc>
          <w:tcPr>
            <w:tcW w:w="314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23" w:type="pct"/>
            <w:vAlign w:val="center"/>
          </w:tcPr>
          <w:p w:rsidR="00E47215" w:rsidRPr="0021405F" w:rsidRDefault="00E47215" w:rsidP="00E4721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22"/>
              </w:rPr>
            </w:pPr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2"/>
              </w:rPr>
              <w:t>糖霜吐司＋</w:t>
            </w:r>
            <w:proofErr w:type="gramStart"/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2"/>
              </w:rPr>
              <w:t>決明子</w:t>
            </w:r>
            <w:proofErr w:type="gramEnd"/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2"/>
              </w:rPr>
              <w:t>茶</w:t>
            </w:r>
          </w:p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/>
                <w:color w:val="000000" w:themeColor="text1"/>
                <w:sz w:val="20"/>
                <w:szCs w:val="20"/>
              </w:rPr>
            </w:pPr>
            <w:r w:rsidRPr="0021405F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吐司、糖粉、</w:t>
            </w:r>
            <w:proofErr w:type="gramStart"/>
            <w:r w:rsidRPr="0021405F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決明子</w:t>
            </w:r>
            <w:proofErr w:type="gramEnd"/>
            <w:r w:rsidRPr="0021405F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、砂糖</w:t>
            </w:r>
          </w:p>
        </w:tc>
        <w:tc>
          <w:tcPr>
            <w:tcW w:w="21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6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47215" w:rsidRPr="0021405F" w:rsidTr="00E47215">
        <w:trPr>
          <w:trHeight w:val="412"/>
          <w:jc w:val="center"/>
        </w:trPr>
        <w:tc>
          <w:tcPr>
            <w:tcW w:w="383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11/22</w:t>
            </w:r>
          </w:p>
        </w:tc>
        <w:tc>
          <w:tcPr>
            <w:tcW w:w="273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45" w:type="pct"/>
            <w:vAlign w:val="center"/>
          </w:tcPr>
          <w:p w:rsidR="000258E2" w:rsidRPr="0021405F" w:rsidRDefault="000258E2" w:rsidP="000258E2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</w:rPr>
            </w:pPr>
            <w:r>
              <w:rPr>
                <w:rFonts w:ascii="華康娃娃體W7(P)" w:eastAsia="華康娃娃體W7(P)" w:hAnsi="標楷體" w:hint="eastAsia"/>
              </w:rPr>
              <w:t>紅蘿蔔</w:t>
            </w:r>
            <w:r w:rsidRPr="0021405F">
              <w:rPr>
                <w:rFonts w:ascii="華康娃娃體W7(P)" w:eastAsia="華康娃娃體W7(P)" w:hAnsi="標楷體" w:hint="eastAsia"/>
              </w:rPr>
              <w:t>烘蛋</w:t>
            </w:r>
          </w:p>
          <w:p w:rsidR="00E47215" w:rsidRPr="0021405F" w:rsidRDefault="000258E2" w:rsidP="000258E2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6"/>
                <w:szCs w:val="24"/>
              </w:rPr>
            </w:pPr>
            <w:r w:rsidRPr="0021405F">
              <w:rPr>
                <w:rFonts w:ascii="華康娃娃體W7(P)" w:eastAsia="華康娃娃體W7(P)" w:hAnsi="標楷體" w:hint="eastAsia"/>
                <w:sz w:val="12"/>
                <w:szCs w:val="12"/>
              </w:rPr>
              <w:t>火腿.玉米.雞蛋.蔥.</w:t>
            </w:r>
            <w:r>
              <w:rPr>
                <w:rFonts w:ascii="華康娃娃體W7(P)" w:eastAsia="華康娃娃體W7(P)" w:hAnsi="標楷體" w:hint="eastAsia"/>
                <w:sz w:val="12"/>
                <w:szCs w:val="12"/>
              </w:rPr>
              <w:t>紅蘿蔔</w:t>
            </w:r>
          </w:p>
        </w:tc>
        <w:tc>
          <w:tcPr>
            <w:tcW w:w="1526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E47215" w:rsidRPr="0021405F" w:rsidRDefault="00E47215" w:rsidP="00E4721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麵條.榨菜絲.小白菜.芹菜.</w:t>
            </w: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.豬肉</w:t>
            </w:r>
          </w:p>
        </w:tc>
        <w:tc>
          <w:tcPr>
            <w:tcW w:w="314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23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銀芽翡翠羹</w:t>
            </w:r>
            <w:proofErr w:type="gramEnd"/>
          </w:p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6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豆腐.豆芽菜.豬肉</w:t>
            </w:r>
          </w:p>
        </w:tc>
        <w:tc>
          <w:tcPr>
            <w:tcW w:w="21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6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47215" w:rsidRPr="0021405F" w:rsidTr="00E47215">
        <w:trPr>
          <w:trHeight w:val="404"/>
          <w:jc w:val="center"/>
        </w:trPr>
        <w:tc>
          <w:tcPr>
            <w:tcW w:w="383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11/23</w:t>
            </w:r>
          </w:p>
        </w:tc>
        <w:tc>
          <w:tcPr>
            <w:tcW w:w="273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45" w:type="pct"/>
            <w:vAlign w:val="center"/>
          </w:tcPr>
          <w:p w:rsidR="0062021D" w:rsidRPr="0021405F" w:rsidRDefault="0062021D" w:rsidP="0062021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26"/>
                <w:szCs w:val="26"/>
              </w:rPr>
            </w:pPr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香炒</w:t>
            </w:r>
            <w:proofErr w:type="gramStart"/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粿</w:t>
            </w:r>
            <w:proofErr w:type="gramEnd"/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仔條</w:t>
            </w:r>
          </w:p>
          <w:p w:rsidR="00E47215" w:rsidRPr="0021405F" w:rsidRDefault="0062021D" w:rsidP="0062021D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4"/>
              </w:rPr>
              <w:t>粿仔條</w:t>
            </w:r>
            <w:proofErr w:type="gramEnd"/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4"/>
              </w:rPr>
              <w:t>、韭菜、豬肉、豆芽菜、紅蘿蔔</w:t>
            </w:r>
          </w:p>
        </w:tc>
        <w:tc>
          <w:tcPr>
            <w:tcW w:w="1526" w:type="pct"/>
            <w:vAlign w:val="center"/>
          </w:tcPr>
          <w:p w:rsidR="00E47215" w:rsidRPr="0021405F" w:rsidRDefault="00E47215" w:rsidP="00E4721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26"/>
                <w:szCs w:val="26"/>
              </w:rPr>
            </w:pPr>
            <w:r w:rsidRPr="0021405F">
              <w:rPr>
                <w:rFonts w:ascii="華康娃娃體W7(P)" w:eastAsia="華康娃娃體W7(P)" w:hAnsi="標楷體" w:hint="eastAsia"/>
                <w:color w:val="000000"/>
                <w:sz w:val="26"/>
                <w:szCs w:val="26"/>
              </w:rPr>
              <w:t>虱目魚</w:t>
            </w:r>
            <w:proofErr w:type="gramStart"/>
            <w:r w:rsidRPr="0021405F">
              <w:rPr>
                <w:rFonts w:ascii="華康娃娃體W7(P)" w:eastAsia="華康娃娃體W7(P)" w:hAnsi="標楷體" w:hint="eastAsia"/>
                <w:color w:val="000000"/>
                <w:sz w:val="26"/>
                <w:szCs w:val="26"/>
              </w:rPr>
              <w:t>粥</w:t>
            </w:r>
            <w:proofErr w:type="gramEnd"/>
          </w:p>
          <w:p w:rsidR="00E47215" w:rsidRPr="0021405F" w:rsidRDefault="00E47215" w:rsidP="00E4721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12"/>
                <w:szCs w:val="12"/>
              </w:rPr>
            </w:pPr>
            <w:r w:rsidRPr="0021405F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虱目魚肉、虱目魚皮、白米、芹菜、薑絲、魚丸</w:t>
            </w:r>
          </w:p>
        </w:tc>
        <w:tc>
          <w:tcPr>
            <w:tcW w:w="314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23" w:type="pct"/>
            <w:vAlign w:val="center"/>
          </w:tcPr>
          <w:p w:rsidR="00E47215" w:rsidRPr="0021405F" w:rsidRDefault="00E47215" w:rsidP="00E4721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26"/>
                <w:szCs w:val="26"/>
              </w:rPr>
            </w:pPr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雞肉冬粉</w:t>
            </w:r>
          </w:p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6"/>
                <w:szCs w:val="24"/>
              </w:rPr>
            </w:pPr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雞肉、高麗菜、冬粉</w:t>
            </w:r>
          </w:p>
        </w:tc>
        <w:tc>
          <w:tcPr>
            <w:tcW w:w="21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6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47215" w:rsidRPr="0021405F" w:rsidTr="00E47215">
        <w:trPr>
          <w:trHeight w:val="498"/>
          <w:jc w:val="center"/>
        </w:trPr>
        <w:tc>
          <w:tcPr>
            <w:tcW w:w="383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11/24</w:t>
            </w:r>
          </w:p>
        </w:tc>
        <w:tc>
          <w:tcPr>
            <w:tcW w:w="273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45" w:type="pct"/>
            <w:vAlign w:val="center"/>
          </w:tcPr>
          <w:p w:rsidR="0062021D" w:rsidRPr="0021405F" w:rsidRDefault="0062021D" w:rsidP="0062021D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E47215" w:rsidRPr="0021405F" w:rsidRDefault="0062021D" w:rsidP="0062021D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6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白米.皮蛋.肉鬆.木耳</w:t>
            </w:r>
          </w:p>
        </w:tc>
        <w:tc>
          <w:tcPr>
            <w:tcW w:w="1526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  <w:szCs w:val="20"/>
              </w:rPr>
            </w:pPr>
            <w:r w:rsidRPr="0021405F">
              <w:rPr>
                <w:rFonts w:ascii="華康娃娃體W7(P)" w:eastAsia="華康娃娃體W7(P)" w:hAnsi="標楷體" w:hint="eastAsia"/>
              </w:rPr>
              <w:t>三鮮炒麵</w:t>
            </w:r>
            <w:r w:rsidR="0021405F">
              <w:rPr>
                <w:rFonts w:ascii="華康娃娃體W7(P)" w:eastAsia="華康娃娃體W7(P)" w:hAnsi="標楷體" w:hint="eastAsia"/>
              </w:rPr>
              <w:t>+紫菜蛋花湯</w:t>
            </w:r>
          </w:p>
          <w:p w:rsidR="00E47215" w:rsidRPr="0021405F" w:rsidRDefault="00E47215" w:rsidP="00E4721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12"/>
                <w:szCs w:val="12"/>
              </w:rPr>
            </w:pPr>
            <w:r w:rsidRPr="0021405F">
              <w:rPr>
                <w:rFonts w:ascii="華康娃娃體W7(P)" w:eastAsia="華康娃娃體W7(P)" w:hAnsi="標楷體" w:hint="eastAsia"/>
                <w:sz w:val="12"/>
                <w:szCs w:val="20"/>
              </w:rPr>
              <w:t>蝦、花枝、魚、木耳、洋蔥、紅蘿蔔、鐵板</w:t>
            </w:r>
            <w:proofErr w:type="gramStart"/>
            <w:r w:rsidRPr="0021405F">
              <w:rPr>
                <w:rFonts w:ascii="華康娃娃體W7(P)" w:eastAsia="華康娃娃體W7(P)" w:hAnsi="標楷體" w:hint="eastAsia"/>
                <w:sz w:val="12"/>
                <w:szCs w:val="20"/>
              </w:rPr>
              <w:t>麵</w:t>
            </w:r>
            <w:proofErr w:type="gramEnd"/>
          </w:p>
        </w:tc>
        <w:tc>
          <w:tcPr>
            <w:tcW w:w="314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23" w:type="pct"/>
            <w:vAlign w:val="center"/>
          </w:tcPr>
          <w:p w:rsidR="00E47215" w:rsidRPr="0021405F" w:rsidRDefault="00E47215" w:rsidP="00E4721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</w:rPr>
            </w:pPr>
            <w:r w:rsidRPr="0021405F">
              <w:rPr>
                <w:rFonts w:ascii="華康娃娃體W7(P)" w:eastAsia="華康娃娃體W7(P)" w:hAnsi="標楷體" w:cs="新細明體" w:hint="eastAsia"/>
                <w:kern w:val="0"/>
              </w:rPr>
              <w:t>QQ地瓜湯</w:t>
            </w:r>
          </w:p>
          <w:p w:rsidR="00E47215" w:rsidRPr="0021405F" w:rsidRDefault="00E47215" w:rsidP="00E4721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</w:rPr>
            </w:pPr>
            <w:r w:rsidRPr="0021405F">
              <w:rPr>
                <w:rFonts w:ascii="華康娃娃體W7(P)" w:eastAsia="華康娃娃體W7(P)" w:hAnsi="標楷體" w:hint="eastAsia"/>
                <w:sz w:val="12"/>
                <w:szCs w:val="12"/>
              </w:rPr>
              <w:t>地瓜、</w:t>
            </w:r>
            <w:proofErr w:type="gramStart"/>
            <w:r w:rsidRPr="0021405F">
              <w:rPr>
                <w:rFonts w:ascii="華康娃娃體W7(P)" w:eastAsia="華康娃娃體W7(P)" w:hAnsi="標楷體" w:hint="eastAsia"/>
                <w:sz w:val="12"/>
                <w:szCs w:val="12"/>
              </w:rPr>
              <w:t>粉角</w:t>
            </w:r>
            <w:proofErr w:type="gramEnd"/>
            <w:r w:rsidRPr="0021405F">
              <w:rPr>
                <w:rFonts w:ascii="華康娃娃體W7(P)" w:eastAsia="華康娃娃體W7(P)" w:hAnsi="標楷體" w:hint="eastAsia"/>
                <w:sz w:val="12"/>
                <w:szCs w:val="12"/>
              </w:rPr>
              <w:t>、芋頭、二級砂糖</w:t>
            </w:r>
          </w:p>
        </w:tc>
        <w:tc>
          <w:tcPr>
            <w:tcW w:w="21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6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47215" w:rsidRPr="0021405F" w:rsidTr="00E47215">
        <w:trPr>
          <w:trHeight w:val="492"/>
          <w:jc w:val="center"/>
        </w:trPr>
        <w:tc>
          <w:tcPr>
            <w:tcW w:w="383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11/25</w:t>
            </w:r>
          </w:p>
        </w:tc>
        <w:tc>
          <w:tcPr>
            <w:tcW w:w="273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45" w:type="pct"/>
            <w:vAlign w:val="center"/>
          </w:tcPr>
          <w:p w:rsidR="0062021D" w:rsidRPr="0021405F" w:rsidRDefault="0062021D" w:rsidP="0062021D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26"/>
                <w:szCs w:val="26"/>
              </w:rPr>
            </w:pPr>
            <w:r w:rsidRPr="0021405F">
              <w:rPr>
                <w:rFonts w:ascii="華康娃娃體W7(P)" w:eastAsia="華康娃娃體W7(P)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21405F">
              <w:rPr>
                <w:rFonts w:ascii="華康娃娃體W7(P)" w:eastAsia="華康娃娃體W7(P)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21405F">
              <w:rPr>
                <w:rFonts w:ascii="華康娃娃體W7(P)" w:eastAsia="華康娃娃體W7(P)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E47215" w:rsidRPr="0021405F" w:rsidRDefault="0062021D" w:rsidP="0062021D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 w:rsidRPr="0021405F">
              <w:rPr>
                <w:rFonts w:ascii="華康娃娃體W7(P)" w:eastAsia="華康娃娃體W7(P)" w:hAnsi="標楷體" w:cs="新細明體" w:hint="eastAsia"/>
                <w:kern w:val="0"/>
                <w:sz w:val="12"/>
                <w:szCs w:val="14"/>
              </w:rPr>
              <w:t>.韭菜.豬肉.豆芽菜.</w:t>
            </w:r>
          </w:p>
        </w:tc>
        <w:tc>
          <w:tcPr>
            <w:tcW w:w="1526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  <w:szCs w:val="20"/>
              </w:rPr>
            </w:pPr>
            <w:r w:rsidRPr="0021405F">
              <w:rPr>
                <w:rFonts w:ascii="華康娃娃體W7(P)" w:eastAsia="華康娃娃體W7(P)" w:hAnsi="標楷體" w:hint="eastAsia"/>
                <w:sz w:val="20"/>
              </w:rPr>
              <w:t>肉燥+三杯雞肉+炒時蔬+</w:t>
            </w:r>
            <w:proofErr w:type="gramStart"/>
            <w:r w:rsidRPr="0021405F">
              <w:rPr>
                <w:rFonts w:ascii="華康娃娃體W7(P)" w:eastAsia="華康娃娃體W7(P)" w:hAnsi="標楷體" w:hint="eastAsia"/>
                <w:sz w:val="20"/>
              </w:rPr>
              <w:t>滷</w:t>
            </w:r>
            <w:proofErr w:type="gramEnd"/>
            <w:r w:rsidRPr="0021405F">
              <w:rPr>
                <w:rFonts w:ascii="華康娃娃體W7(P)" w:eastAsia="華康娃娃體W7(P)" w:hAnsi="標楷體" w:hint="eastAsia"/>
                <w:sz w:val="20"/>
              </w:rPr>
              <w:t>小鳥蛋+紫菜蛋花湯</w:t>
            </w:r>
          </w:p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</w:rPr>
            </w:pPr>
            <w:r w:rsidRPr="0021405F">
              <w:rPr>
                <w:rFonts w:ascii="華康娃娃體W7(P)" w:eastAsia="華康娃娃體W7(P)" w:hAnsi="標楷體" w:hint="eastAsia"/>
                <w:sz w:val="12"/>
                <w:szCs w:val="20"/>
              </w:rPr>
              <w:t>蝦.花枝.魚.木耳.洋蔥.紅蘿蔔.鐵板</w:t>
            </w:r>
            <w:proofErr w:type="gramStart"/>
            <w:r w:rsidRPr="0021405F">
              <w:rPr>
                <w:rFonts w:ascii="華康娃娃體W7(P)" w:eastAsia="華康娃娃體W7(P)" w:hAnsi="標楷體" w:hint="eastAsia"/>
                <w:sz w:val="12"/>
                <w:szCs w:val="20"/>
              </w:rPr>
              <w:t>麵</w:t>
            </w:r>
            <w:proofErr w:type="gramEnd"/>
            <w:r w:rsidRPr="0021405F">
              <w:rPr>
                <w:rFonts w:ascii="華康娃娃體W7(P)" w:eastAsia="華康娃娃體W7(P)" w:hAnsi="標楷體" w:hint="eastAsia"/>
                <w:sz w:val="12"/>
                <w:szCs w:val="20"/>
              </w:rPr>
              <w:t>.紫菜.雞蛋、小鳥蛋</w:t>
            </w:r>
          </w:p>
        </w:tc>
        <w:tc>
          <w:tcPr>
            <w:tcW w:w="314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23" w:type="pct"/>
            <w:vAlign w:val="center"/>
          </w:tcPr>
          <w:p w:rsidR="00E47215" w:rsidRDefault="00A25C01" w:rsidP="00E4721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</w:rPr>
            </w:pPr>
            <w:r w:rsidRPr="00A25C01">
              <w:rPr>
                <w:rFonts w:ascii="華康娃娃體W7(P)" w:eastAsia="華康娃娃體W7(P)" w:hAnsi="標楷體" w:cs="新細明體" w:hint="eastAsia"/>
                <w:kern w:val="0"/>
              </w:rPr>
              <w:t>小饅頭+鮮奶茶</w:t>
            </w:r>
          </w:p>
          <w:p w:rsidR="00A25C01" w:rsidRPr="00A25C01" w:rsidRDefault="00A25C01" w:rsidP="00E4721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</w:rPr>
            </w:pPr>
            <w:r w:rsidRPr="00A25C01">
              <w:rPr>
                <w:rFonts w:ascii="華康娃娃體W7(P)" w:eastAsia="華康娃娃體W7(P)" w:hAnsi="標楷體" w:hint="eastAsia"/>
                <w:sz w:val="12"/>
                <w:szCs w:val="12"/>
              </w:rPr>
              <w:t>小饅頭.紅茶.牛奶</w:t>
            </w:r>
          </w:p>
        </w:tc>
        <w:tc>
          <w:tcPr>
            <w:tcW w:w="21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6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47215" w:rsidRPr="0021405F" w:rsidTr="00E47215">
        <w:trPr>
          <w:trHeight w:val="428"/>
          <w:jc w:val="center"/>
        </w:trPr>
        <w:tc>
          <w:tcPr>
            <w:tcW w:w="383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11/28</w:t>
            </w:r>
          </w:p>
        </w:tc>
        <w:tc>
          <w:tcPr>
            <w:tcW w:w="273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45" w:type="pct"/>
            <w:vAlign w:val="center"/>
          </w:tcPr>
          <w:p w:rsidR="00E47215" w:rsidRPr="0021405F" w:rsidRDefault="00E47215" w:rsidP="00E4721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</w:rPr>
              <w:t>洋芋濃湯</w:t>
            </w:r>
          </w:p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  <w:sz w:val="12"/>
                <w:szCs w:val="12"/>
              </w:rPr>
            </w:pPr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馬鈴薯、玉米、紅蘿蔔、雞蛋、</w:t>
            </w:r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4"/>
              </w:rPr>
              <w:t>豬肉</w:t>
            </w:r>
          </w:p>
        </w:tc>
        <w:tc>
          <w:tcPr>
            <w:tcW w:w="1526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  <w:sz w:val="20"/>
              </w:rPr>
            </w:pPr>
            <w:r w:rsidRPr="0021405F">
              <w:rPr>
                <w:rFonts w:ascii="華康娃娃體W7(P)" w:eastAsia="華康娃娃體W7(P)" w:hAnsi="標楷體" w:hint="eastAsia"/>
                <w:sz w:val="20"/>
              </w:rPr>
              <w:t>黃金奶香南瓜</w:t>
            </w:r>
            <w:proofErr w:type="gramStart"/>
            <w:r w:rsidRPr="0021405F">
              <w:rPr>
                <w:rFonts w:ascii="華康娃娃體W7(P)" w:eastAsia="華康娃娃體W7(P)" w:hAnsi="標楷體" w:hint="eastAsia"/>
                <w:sz w:val="20"/>
              </w:rPr>
              <w:t>粥</w:t>
            </w:r>
            <w:proofErr w:type="gramEnd"/>
          </w:p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</w:rPr>
            </w:pPr>
            <w:r w:rsidRPr="0021405F">
              <w:rPr>
                <w:rFonts w:ascii="華康娃娃體W7(P)" w:eastAsia="華康娃娃體W7(P)" w:hAnsi="標楷體" w:hint="eastAsia"/>
                <w:sz w:val="12"/>
                <w:szCs w:val="20"/>
              </w:rPr>
              <w:t>白米.南瓜.牛奶.豬肉</w:t>
            </w:r>
          </w:p>
        </w:tc>
        <w:tc>
          <w:tcPr>
            <w:tcW w:w="314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23" w:type="pct"/>
            <w:vAlign w:val="center"/>
          </w:tcPr>
          <w:p w:rsidR="001A651A" w:rsidRPr="0021405F" w:rsidRDefault="001A651A" w:rsidP="001A651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蛋香吐</w:t>
            </w:r>
            <w:proofErr w:type="gramEnd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司+麥茶</w:t>
            </w:r>
          </w:p>
          <w:p w:rsidR="00E47215" w:rsidRPr="0021405F" w:rsidRDefault="001A651A" w:rsidP="001A651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10"/>
                <w:szCs w:val="10"/>
              </w:rPr>
            </w:pPr>
            <w:r w:rsidRPr="0021405F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吐司.</w:t>
            </w:r>
            <w:proofErr w:type="gramStart"/>
            <w:r w:rsidRPr="0021405F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蛋液</w:t>
            </w:r>
            <w:proofErr w:type="gramEnd"/>
            <w:r w:rsidRPr="0021405F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.大麥.二砂糖</w:t>
            </w:r>
          </w:p>
        </w:tc>
        <w:tc>
          <w:tcPr>
            <w:tcW w:w="21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6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47215" w:rsidRPr="0021405F" w:rsidTr="00E47215">
        <w:trPr>
          <w:trHeight w:val="494"/>
          <w:jc w:val="center"/>
        </w:trPr>
        <w:tc>
          <w:tcPr>
            <w:tcW w:w="383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11/29</w:t>
            </w:r>
          </w:p>
        </w:tc>
        <w:tc>
          <w:tcPr>
            <w:tcW w:w="273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45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20"/>
                <w:szCs w:val="26"/>
              </w:rPr>
            </w:pPr>
            <w:r w:rsidRPr="0021405F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0"/>
                <w:szCs w:val="26"/>
              </w:rPr>
              <w:t>火腿玉米歐姆蛋</w:t>
            </w:r>
          </w:p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  <w:sz w:val="12"/>
                <w:szCs w:val="12"/>
              </w:rPr>
            </w:pPr>
            <w:r w:rsidRPr="0021405F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火腿、玉米、雞蛋、蔥</w:t>
            </w:r>
          </w:p>
        </w:tc>
        <w:tc>
          <w:tcPr>
            <w:tcW w:w="1526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白醬蘑菇義大利麵</w:t>
            </w:r>
          </w:p>
          <w:p w:rsidR="00E47215" w:rsidRPr="0021405F" w:rsidRDefault="00E47215" w:rsidP="00E47215">
            <w:pPr>
              <w:adjustRightInd w:val="0"/>
              <w:spacing w:line="0" w:lineRule="atLeast"/>
              <w:jc w:val="center"/>
              <w:rPr>
                <w:rFonts w:ascii="華康娃娃體W7(P)" w:eastAsia="華康娃娃體W7(P)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麵條..奶油.蔥.蔬菜.蘑菇.豬肉</w:t>
            </w:r>
          </w:p>
        </w:tc>
        <w:tc>
          <w:tcPr>
            <w:tcW w:w="314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23" w:type="pct"/>
            <w:vAlign w:val="center"/>
          </w:tcPr>
          <w:p w:rsidR="001A651A" w:rsidRPr="0021405F" w:rsidRDefault="001A651A" w:rsidP="001A651A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地瓜甜湯</w:t>
            </w:r>
          </w:p>
          <w:p w:rsidR="00E47215" w:rsidRPr="0021405F" w:rsidRDefault="001A651A" w:rsidP="001A651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大燕麥片.薏仁.二砂糖</w:t>
            </w:r>
          </w:p>
        </w:tc>
        <w:tc>
          <w:tcPr>
            <w:tcW w:w="21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6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E47215" w:rsidRPr="0021405F" w:rsidTr="00E47215">
        <w:trPr>
          <w:trHeight w:val="494"/>
          <w:jc w:val="center"/>
        </w:trPr>
        <w:tc>
          <w:tcPr>
            <w:tcW w:w="383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11/30</w:t>
            </w:r>
          </w:p>
        </w:tc>
        <w:tc>
          <w:tcPr>
            <w:tcW w:w="273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45" w:type="pct"/>
            <w:vAlign w:val="center"/>
          </w:tcPr>
          <w:p w:rsidR="0062021D" w:rsidRPr="0021405F" w:rsidRDefault="0062021D" w:rsidP="0062021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</w:rPr>
            </w:pPr>
            <w:r w:rsidRPr="0021405F">
              <w:rPr>
                <w:rFonts w:ascii="華康娃娃體W7(P)" w:eastAsia="華康娃娃體W7(P)" w:hAnsi="標楷體" w:hint="eastAsia"/>
              </w:rPr>
              <w:t>皮蛋瘦肉</w:t>
            </w:r>
            <w:proofErr w:type="gramStart"/>
            <w:r w:rsidRPr="0021405F">
              <w:rPr>
                <w:rFonts w:ascii="華康娃娃體W7(P)" w:eastAsia="華康娃娃體W7(P)" w:hAnsi="標楷體" w:hint="eastAsia"/>
              </w:rPr>
              <w:t>粥</w:t>
            </w:r>
            <w:proofErr w:type="gramEnd"/>
          </w:p>
          <w:p w:rsidR="00E47215" w:rsidRPr="0021405F" w:rsidRDefault="0062021D" w:rsidP="0062021D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i/>
                <w:kern w:val="0"/>
                <w:sz w:val="26"/>
                <w:szCs w:val="26"/>
              </w:rPr>
            </w:pPr>
            <w:r w:rsidRPr="0021405F">
              <w:rPr>
                <w:rFonts w:ascii="華康娃娃體W7(P)" w:eastAsia="華康娃娃體W7(P)" w:hAnsi="標楷體" w:hint="eastAsia"/>
                <w:sz w:val="12"/>
                <w:szCs w:val="12"/>
              </w:rPr>
              <w:t>皮蛋、豬肉、米、蛋</w:t>
            </w:r>
          </w:p>
        </w:tc>
        <w:tc>
          <w:tcPr>
            <w:tcW w:w="1526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E47215" w:rsidRPr="0021405F" w:rsidRDefault="00E47215" w:rsidP="00E47215">
            <w:pPr>
              <w:adjustRightInd w:val="0"/>
              <w:spacing w:line="0" w:lineRule="atLeast"/>
              <w:jc w:val="center"/>
              <w:rPr>
                <w:rFonts w:ascii="華康娃娃體W7(P)" w:eastAsia="華康娃娃體W7(P)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白米.虱目魚肉.豬肉.花枝.芹菜.高麗菜.洋蔥</w:t>
            </w:r>
          </w:p>
        </w:tc>
        <w:tc>
          <w:tcPr>
            <w:tcW w:w="314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23" w:type="pct"/>
            <w:vAlign w:val="center"/>
          </w:tcPr>
          <w:p w:rsidR="00A25C01" w:rsidRPr="0021405F" w:rsidRDefault="00A25C01" w:rsidP="00A25C0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</w:rPr>
            </w:pPr>
            <w:r w:rsidRPr="0021405F">
              <w:rPr>
                <w:rFonts w:ascii="華康娃娃體W7(P)" w:eastAsia="華康娃娃體W7(P)" w:hAnsi="標楷體" w:cs="新細明體" w:hint="eastAsia"/>
                <w:kern w:val="0"/>
              </w:rPr>
              <w:t>玉米濃湯</w:t>
            </w:r>
          </w:p>
          <w:p w:rsidR="00E47215" w:rsidRPr="0021405F" w:rsidRDefault="00A25C01" w:rsidP="00A25C01">
            <w:pPr>
              <w:rPr>
                <w:rFonts w:ascii="華康娃娃體W7(P)" w:eastAsia="華康娃娃體W7(P)"/>
              </w:rPr>
            </w:pPr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玉米、雞蛋、紅蘿蔔、馬鈴薯</w:t>
            </w:r>
          </w:p>
        </w:tc>
        <w:tc>
          <w:tcPr>
            <w:tcW w:w="21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46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0" w:type="pct"/>
            <w:vAlign w:val="center"/>
          </w:tcPr>
          <w:p w:rsidR="00E47215" w:rsidRPr="0021405F" w:rsidRDefault="00E47215" w:rsidP="00E47215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21405F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2E1AC0" w:rsidRPr="00882CDD" w:rsidRDefault="00EB51DE" w:rsidP="00EB51DE">
      <w:pPr>
        <w:spacing w:line="0" w:lineRule="atLeast"/>
        <w:rPr>
          <w:rFonts w:ascii="華康娃娃體W7(P)" w:eastAsia="華康娃娃體W7(P)" w:hAnsi="標楷體"/>
        </w:rPr>
      </w:pPr>
      <w:r w:rsidRPr="00063A48">
        <w:rPr>
          <w:rFonts w:ascii="華康娃娃體W7(P)" w:eastAsia="華康娃娃體W7(P)" w:hAnsi="標楷體" w:hint="eastAsia"/>
        </w:rPr>
        <w:t>*</w:t>
      </w:r>
      <w:proofErr w:type="gramStart"/>
      <w:r w:rsidRPr="00063A48">
        <w:rPr>
          <w:rFonts w:ascii="華康娃娃體W7(P)" w:eastAsia="華康娃娃體W7(P)" w:hAnsi="標楷體" w:hint="eastAsia"/>
        </w:rPr>
        <w:t>本園肉品皆</w:t>
      </w:r>
      <w:proofErr w:type="gramEnd"/>
      <w:r w:rsidRPr="00063A48">
        <w:rPr>
          <w:rFonts w:ascii="華康娃娃體W7(P)" w:eastAsia="華康娃娃體W7(P)" w:hAnsi="標楷體" w:hint="eastAsia"/>
        </w:rPr>
        <w:t xml:space="preserve">使用國產肉品,敬請家長安心!                                   </w:t>
      </w:r>
      <w:r w:rsidR="00882CDD">
        <w:rPr>
          <w:rFonts w:ascii="華康娃娃體W7(P)" w:eastAsia="華康娃娃體W7(P)" w:hAnsi="標楷體" w:hint="eastAsia"/>
        </w:rPr>
        <w:t xml:space="preserve">      </w:t>
      </w:r>
      <w:r w:rsidR="00606B1A" w:rsidRPr="00063A48">
        <w:rPr>
          <w:rFonts w:ascii="華康娃娃體W7(P)" w:eastAsia="華康娃娃體W7(P)" w:hAnsi="標楷體" w:hint="eastAsia"/>
        </w:rPr>
        <w:t>2022</w:t>
      </w:r>
      <w:r w:rsidR="00882CDD">
        <w:rPr>
          <w:rFonts w:ascii="華康娃娃體W7(P)" w:eastAsia="華康娃娃體W7(P)" w:hAnsi="標楷體" w:hint="eastAsia"/>
        </w:rPr>
        <w:t>/10/31</w:t>
      </w:r>
      <w:r w:rsidR="003B300D" w:rsidRPr="00063A48">
        <w:rPr>
          <w:rFonts w:ascii="華康娃娃體W7(P)" w:eastAsia="華康娃娃體W7(P)" w:hAnsi="標楷體" w:hint="eastAsia"/>
        </w:rPr>
        <w:t>製表</w:t>
      </w:r>
      <w:bookmarkStart w:id="0" w:name="_GoBack"/>
      <w:bookmarkEnd w:id="0"/>
      <w:r w:rsidR="008F59DC"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68F2823D" wp14:editId="3A7B554C">
            <wp:simplePos x="0" y="0"/>
            <wp:positionH relativeFrom="column">
              <wp:posOffset>695960</wp:posOffset>
            </wp:positionH>
            <wp:positionV relativeFrom="paragraph">
              <wp:posOffset>260985</wp:posOffset>
            </wp:positionV>
            <wp:extent cx="2857500" cy="46355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9DC"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2884171B" wp14:editId="6E77401F">
            <wp:simplePos x="0" y="0"/>
            <wp:positionH relativeFrom="column">
              <wp:posOffset>3613785</wp:posOffset>
            </wp:positionH>
            <wp:positionV relativeFrom="paragraph">
              <wp:posOffset>239395</wp:posOffset>
            </wp:positionV>
            <wp:extent cx="2908935" cy="481330"/>
            <wp:effectExtent l="0" t="0" r="5715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1AC0" w:rsidRPr="00882CDD" w:rsidSect="005136C6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38B" w:rsidRDefault="0069738B" w:rsidP="00CA7742">
      <w:r>
        <w:separator/>
      </w:r>
    </w:p>
  </w:endnote>
  <w:endnote w:type="continuationSeparator" w:id="0">
    <w:p w:rsidR="0069738B" w:rsidRDefault="0069738B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38B" w:rsidRDefault="0069738B" w:rsidP="00CA7742">
      <w:r>
        <w:separator/>
      </w:r>
    </w:p>
  </w:footnote>
  <w:footnote w:type="continuationSeparator" w:id="0">
    <w:p w:rsidR="0069738B" w:rsidRDefault="0069738B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428"/>
    <w:rsid w:val="00006F95"/>
    <w:rsid w:val="000258E2"/>
    <w:rsid w:val="00044BB7"/>
    <w:rsid w:val="00063A48"/>
    <w:rsid w:val="00092631"/>
    <w:rsid w:val="000C74D1"/>
    <w:rsid w:val="000D4DE2"/>
    <w:rsid w:val="000D761C"/>
    <w:rsid w:val="000F7B2C"/>
    <w:rsid w:val="001208FA"/>
    <w:rsid w:val="00120B65"/>
    <w:rsid w:val="001670E1"/>
    <w:rsid w:val="001822DE"/>
    <w:rsid w:val="00183574"/>
    <w:rsid w:val="00190DC1"/>
    <w:rsid w:val="001A651A"/>
    <w:rsid w:val="001C569B"/>
    <w:rsid w:val="001E1952"/>
    <w:rsid w:val="001F0EC4"/>
    <w:rsid w:val="001F4AF7"/>
    <w:rsid w:val="001F7046"/>
    <w:rsid w:val="0021405F"/>
    <w:rsid w:val="00216972"/>
    <w:rsid w:val="00221809"/>
    <w:rsid w:val="002373C0"/>
    <w:rsid w:val="00261EF8"/>
    <w:rsid w:val="00262911"/>
    <w:rsid w:val="0028264F"/>
    <w:rsid w:val="002A05D6"/>
    <w:rsid w:val="002A4866"/>
    <w:rsid w:val="002E1AC0"/>
    <w:rsid w:val="002E704B"/>
    <w:rsid w:val="002F1EBA"/>
    <w:rsid w:val="00305D22"/>
    <w:rsid w:val="00331264"/>
    <w:rsid w:val="0034485F"/>
    <w:rsid w:val="00373599"/>
    <w:rsid w:val="00386D8C"/>
    <w:rsid w:val="00396C60"/>
    <w:rsid w:val="003A3A59"/>
    <w:rsid w:val="003A795F"/>
    <w:rsid w:val="003B300D"/>
    <w:rsid w:val="003C3E7E"/>
    <w:rsid w:val="003F6C0D"/>
    <w:rsid w:val="00420504"/>
    <w:rsid w:val="00480400"/>
    <w:rsid w:val="004874D4"/>
    <w:rsid w:val="004A2F10"/>
    <w:rsid w:val="004A4C48"/>
    <w:rsid w:val="004C24B5"/>
    <w:rsid w:val="004C2696"/>
    <w:rsid w:val="004E1649"/>
    <w:rsid w:val="005136C6"/>
    <w:rsid w:val="005173A4"/>
    <w:rsid w:val="005345D4"/>
    <w:rsid w:val="0054334F"/>
    <w:rsid w:val="005A38BC"/>
    <w:rsid w:val="005A7396"/>
    <w:rsid w:val="005C6999"/>
    <w:rsid w:val="005E5BDC"/>
    <w:rsid w:val="00606B1A"/>
    <w:rsid w:val="006105CB"/>
    <w:rsid w:val="0062021D"/>
    <w:rsid w:val="00652ACF"/>
    <w:rsid w:val="0069738B"/>
    <w:rsid w:val="006A7353"/>
    <w:rsid w:val="006C26DA"/>
    <w:rsid w:val="006E591B"/>
    <w:rsid w:val="007031D4"/>
    <w:rsid w:val="007275E2"/>
    <w:rsid w:val="00771F83"/>
    <w:rsid w:val="0077768B"/>
    <w:rsid w:val="0079417C"/>
    <w:rsid w:val="007A3A3B"/>
    <w:rsid w:val="007C2581"/>
    <w:rsid w:val="008013E3"/>
    <w:rsid w:val="00802002"/>
    <w:rsid w:val="00804A06"/>
    <w:rsid w:val="00812D45"/>
    <w:rsid w:val="00816046"/>
    <w:rsid w:val="0082478A"/>
    <w:rsid w:val="0082478B"/>
    <w:rsid w:val="008304A0"/>
    <w:rsid w:val="00864081"/>
    <w:rsid w:val="008655A2"/>
    <w:rsid w:val="0086686A"/>
    <w:rsid w:val="00882CDD"/>
    <w:rsid w:val="0088531B"/>
    <w:rsid w:val="00886C19"/>
    <w:rsid w:val="00895BA2"/>
    <w:rsid w:val="008B10EE"/>
    <w:rsid w:val="008E1A5B"/>
    <w:rsid w:val="008E68BF"/>
    <w:rsid w:val="008F59DC"/>
    <w:rsid w:val="008F6BC5"/>
    <w:rsid w:val="00903F99"/>
    <w:rsid w:val="00922AF0"/>
    <w:rsid w:val="0093057A"/>
    <w:rsid w:val="00941D97"/>
    <w:rsid w:val="00942EE6"/>
    <w:rsid w:val="00951F33"/>
    <w:rsid w:val="00954277"/>
    <w:rsid w:val="009641A4"/>
    <w:rsid w:val="009B21BB"/>
    <w:rsid w:val="009F3AAF"/>
    <w:rsid w:val="009F7E2E"/>
    <w:rsid w:val="00A04421"/>
    <w:rsid w:val="00A25C01"/>
    <w:rsid w:val="00A475E8"/>
    <w:rsid w:val="00A70EFC"/>
    <w:rsid w:val="00AA354C"/>
    <w:rsid w:val="00AA5AE5"/>
    <w:rsid w:val="00AC61E2"/>
    <w:rsid w:val="00AC70DE"/>
    <w:rsid w:val="00B047CA"/>
    <w:rsid w:val="00B11170"/>
    <w:rsid w:val="00B160BD"/>
    <w:rsid w:val="00B45766"/>
    <w:rsid w:val="00B6743D"/>
    <w:rsid w:val="00B740D5"/>
    <w:rsid w:val="00B87401"/>
    <w:rsid w:val="00BC2D02"/>
    <w:rsid w:val="00BD00A8"/>
    <w:rsid w:val="00BD4B25"/>
    <w:rsid w:val="00BD6E9C"/>
    <w:rsid w:val="00BD77A8"/>
    <w:rsid w:val="00BE65E2"/>
    <w:rsid w:val="00BF57B9"/>
    <w:rsid w:val="00C075B6"/>
    <w:rsid w:val="00C16907"/>
    <w:rsid w:val="00C22875"/>
    <w:rsid w:val="00C24EC3"/>
    <w:rsid w:val="00C3789C"/>
    <w:rsid w:val="00C41452"/>
    <w:rsid w:val="00C51DB9"/>
    <w:rsid w:val="00C62639"/>
    <w:rsid w:val="00C66CA1"/>
    <w:rsid w:val="00CA1387"/>
    <w:rsid w:val="00CA7234"/>
    <w:rsid w:val="00CA7742"/>
    <w:rsid w:val="00CE73CB"/>
    <w:rsid w:val="00CF520A"/>
    <w:rsid w:val="00D26B8F"/>
    <w:rsid w:val="00D44B6F"/>
    <w:rsid w:val="00D6332E"/>
    <w:rsid w:val="00D63EB4"/>
    <w:rsid w:val="00D75FBB"/>
    <w:rsid w:val="00D77267"/>
    <w:rsid w:val="00D83554"/>
    <w:rsid w:val="00D86634"/>
    <w:rsid w:val="00D97C05"/>
    <w:rsid w:val="00DC680C"/>
    <w:rsid w:val="00DD76C6"/>
    <w:rsid w:val="00DE3518"/>
    <w:rsid w:val="00DF4AEF"/>
    <w:rsid w:val="00E47215"/>
    <w:rsid w:val="00E8616A"/>
    <w:rsid w:val="00EA1554"/>
    <w:rsid w:val="00EB2CB1"/>
    <w:rsid w:val="00EB51DE"/>
    <w:rsid w:val="00ED3256"/>
    <w:rsid w:val="00EE20D8"/>
    <w:rsid w:val="00EF612F"/>
    <w:rsid w:val="00EF7502"/>
    <w:rsid w:val="00F13DA4"/>
    <w:rsid w:val="00F1526D"/>
    <w:rsid w:val="00F34A5B"/>
    <w:rsid w:val="00F500DC"/>
    <w:rsid w:val="00F55FC0"/>
    <w:rsid w:val="00F916AC"/>
    <w:rsid w:val="00FA3C7C"/>
    <w:rsid w:val="00FB44CC"/>
    <w:rsid w:val="00FC1A53"/>
    <w:rsid w:val="00FC6FEA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42050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20504"/>
  </w:style>
  <w:style w:type="character" w:customStyle="1" w:styleId="ab">
    <w:name w:val="註解文字 字元"/>
    <w:basedOn w:val="a0"/>
    <w:link w:val="aa"/>
    <w:uiPriority w:val="99"/>
    <w:semiHidden/>
    <w:rsid w:val="0042050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2050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205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42050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20504"/>
  </w:style>
  <w:style w:type="character" w:customStyle="1" w:styleId="ab">
    <w:name w:val="註解文字 字元"/>
    <w:basedOn w:val="a0"/>
    <w:link w:val="aa"/>
    <w:uiPriority w:val="99"/>
    <w:semiHidden/>
    <w:rsid w:val="0042050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2050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20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1B587-1577-4BF0-BB00-5AED4936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2021-09-01T07:24:00Z</cp:lastPrinted>
  <dcterms:created xsi:type="dcterms:W3CDTF">2022-10-14T03:47:00Z</dcterms:created>
  <dcterms:modified xsi:type="dcterms:W3CDTF">2022-10-27T07:08:00Z</dcterms:modified>
</cp:coreProperties>
</file>